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4BFC" w14:textId="1C7D1C64" w:rsidR="00E93185" w:rsidRPr="0084625A" w:rsidRDefault="00E93185" w:rsidP="004F66A5">
      <w:pPr>
        <w:spacing w:line="223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Hlk59111879"/>
      <w:r w:rsidRPr="0084625A"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แบบฟอร์มการสมัครรางวัลการบริหารราชการแบบมีส่วนร่วม</w:t>
      </w:r>
    </w:p>
    <w:p w14:paraId="73D1BBCA" w14:textId="557C063A" w:rsidR="00E93185" w:rsidRPr="0084625A" w:rsidRDefault="00E93185" w:rsidP="004F66A5">
      <w:pPr>
        <w:spacing w:line="223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4625A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 256</w:t>
      </w:r>
      <w:r w:rsidR="00CF6677">
        <w:rPr>
          <w:rFonts w:ascii="TH SarabunPSK" w:hAnsi="TH SarabunPSK" w:cs="TH SarabunPSK"/>
          <w:b/>
          <w:bCs/>
          <w:sz w:val="40"/>
          <w:szCs w:val="40"/>
        </w:rPr>
        <w:t>7</w:t>
      </w:r>
    </w:p>
    <w:p w14:paraId="501E2BE5" w14:textId="31E1D81C" w:rsidR="00E93185" w:rsidRPr="0084625A" w:rsidRDefault="00E93185" w:rsidP="004F66A5">
      <w:pPr>
        <w:spacing w:line="223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4625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ประเภทรางวัลเปิดใจใกล้ชิดประชาชน </w:t>
      </w:r>
      <w:r w:rsidRPr="0084625A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84625A">
        <w:rPr>
          <w:rFonts w:ascii="TH SarabunPSK" w:hAnsi="TH SarabunPSK" w:cs="TH SarabunPSK"/>
          <w:b/>
          <w:bCs/>
          <w:sz w:val="40"/>
          <w:szCs w:val="40"/>
        </w:rPr>
        <w:t>Open Governance</w:t>
      </w:r>
      <w:r w:rsidRPr="0084625A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464E5956" w14:textId="0D65F0E0" w:rsidR="002D2F78" w:rsidRPr="0084625A" w:rsidRDefault="001D4229" w:rsidP="004F66A5">
      <w:pPr>
        <w:spacing w:line="223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4625A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95F069" wp14:editId="5B52F3E0">
                <wp:simplePos x="0" y="0"/>
                <wp:positionH relativeFrom="column">
                  <wp:posOffset>-15213</wp:posOffset>
                </wp:positionH>
                <wp:positionV relativeFrom="paragraph">
                  <wp:posOffset>80753</wp:posOffset>
                </wp:positionV>
                <wp:extent cx="6000669" cy="2514600"/>
                <wp:effectExtent l="0" t="0" r="1968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669" cy="2514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D49742" w14:textId="3F289187" w:rsidR="00B63100" w:rsidRPr="001D4229" w:rsidRDefault="00B63100" w:rsidP="00B63100">
                            <w:pPr>
                              <w:ind w:firstLine="567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  <w:r w:rsidRPr="00B6310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รางวัลที่มอบให้กับหน่วยงานของรัฐทั้งในส่วนกลางและส่วนภูมิภาค เพื่อกระตุ้นและสร้างแรงจูงใจ</w:t>
                            </w:r>
                            <w:r w:rsidR="003D0B4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B6310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ในการสร้างการเปลี่ยนแปลงหรือพัฒนาการบริหารราชการ</w:t>
                            </w:r>
                            <w:r w:rsidR="008432F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B6310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ที่เป็นการส่งเสริมการเปิดระบบราชการให้ประชาชนเข้ามามีส่วนร่วมในระดับการให้ข้อมูลข่าวสาร (</w:t>
                            </w:r>
                            <w:r w:rsidRPr="00B6310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Inform) </w:t>
                            </w:r>
                            <w:r w:rsidRPr="00B6310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ระดับการปรึกษาหารือ (</w:t>
                            </w:r>
                            <w:r w:rsidRPr="00B6310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Consult) </w:t>
                            </w:r>
                            <w:r w:rsidRPr="00B6310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ที่แสดงให้เห็นถึง</w:t>
                            </w:r>
                            <w:r w:rsidR="003D0B4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B6310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การเปิดระบบที่สะท้อนถึงบทบาทภารกิจหลักของหน่วยงาน (เช่น สำนักงานกฤษฎีกามีหน้าที่ในการเปิดเผยข้อมูลเกี่ยวกับการจัดทำร่างพระราชบัญญัติต่าง ๆ ที่กำลังดำเนินการรวมถึงการรับฟังความคิดเห็นจากประชาชนเกี่ยวกับประเด็นข้อกฎหมายที่ดำเนินการ) ก่อให้เกิดความคิดสร้างสรรค์และเพิ่มขีดความสามารถในการรับมือกับความท้าทายที่เกิดขึ้น โดยประชาชนสามารถเข้าถึงข้อมูลดังกล่าวได้อย่างเป็นระบบและต่อเนื่อง รวมทั้งมีระบบการจัดการข้อมูลและความคิดเห็นของประชาชนบนฐานความรับผิดชอบและสามารถตรวจสอบได้ (</w:t>
                            </w:r>
                            <w:r w:rsidRPr="00B6310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Accountability) </w:t>
                            </w:r>
                            <w:r w:rsidRPr="00B6310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ที่นำไปสู่การมีส่วนร่วม (</w:t>
                            </w:r>
                            <w:r w:rsidRPr="00B6310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Engaged) </w:t>
                            </w:r>
                            <w:r w:rsidRPr="00B6310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เกิดการเปลี่ยนแปลงหรือผลสำเร็จในการบริหารราชการขององค์กรอย่างเป็นรูปธรรม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5F069" id="Rounded Rectangle 4" o:spid="_x0000_s1026" style="position:absolute;left:0;text-align:left;margin-left:-1.2pt;margin-top:6.35pt;width:472.5pt;height:19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" filled="f" strokecolor="#243f60 [1604]" strokeweight="2pt">
                <v:textbox>
                  <w:txbxContent>
                    <w:p w14:paraId="1DD49742" w14:textId="3F289187" w:rsidR="00B63100" w:rsidRPr="001D4229" w:rsidRDefault="00B63100" w:rsidP="00B63100">
                      <w:pPr>
                        <w:ind w:firstLine="567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  <w:r w:rsidRPr="00B63100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รางวัลที่มอบให้กับหน่วยงานของรัฐทั้งในส่วนกลางและส่วนภูมิภาค เพื่อกระตุ้นและสร้างแรงจูงใจ</w:t>
                      </w:r>
                      <w:r w:rsidR="003D0B4A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br/>
                      </w:r>
                      <w:r w:rsidRPr="00B63100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ในการสร้างการเปลี่ยนแปลงหรือพัฒนาการบริหารราชการ</w:t>
                      </w:r>
                      <w:r w:rsidR="008432F2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B63100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ที่เป็นการส่งเสริมการเปิดระบบราชการให้ประชาชนเข้ามามีส่วนร่วมในระดับการให้ข้อมูลข่าวสาร (</w:t>
                      </w:r>
                      <w:r w:rsidRPr="00B63100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 xml:space="preserve">Inform) </w:t>
                      </w:r>
                      <w:r w:rsidRPr="00B63100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ระดับการปรึกษาหารือ (</w:t>
                      </w:r>
                      <w:r w:rsidRPr="00B63100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 xml:space="preserve">Consult) </w:t>
                      </w:r>
                      <w:r w:rsidRPr="00B63100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ที่แสดงให้เห็นถึง</w:t>
                      </w:r>
                      <w:r w:rsidR="003D0B4A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br/>
                      </w:r>
                      <w:r w:rsidRPr="00B63100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การเปิดระบบที่สะท้อนถึงบทบาทภารกิจหลักของหน่วยงาน (เช่น สำนักงานกฤษฎีกามีหน้าที่ในการเปิดเผยข้อมูลเกี่ยวกับการจัดทำร่างพระราชบัญญัติต่าง ๆ ที่กำลังดำเนินการรวมถึงการรับฟังความคิดเห็นจากประชาชนเกี่ยวกับประเด็นข้อกฎหมายที่ดำเนินการ) ก่อให้เกิดความคิดสร้างสรรค์และเพิ่มขีดความสามารถในการรับมือกับความท้าทายที่เกิดขึ้น โดยประชาชนสามารถเข้าถึงข้อมูลดังกล่าวได้อย่างเป็นระบบและต่อเนื่อง รวมทั้งมีระบบการจัดการข้อมูลและความคิดเห็นของประชาชนบนฐานความรับผิดชอบและสามารถตรวจสอบได้ (</w:t>
                      </w:r>
                      <w:r w:rsidRPr="00B63100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 xml:space="preserve">Accountability) </w:t>
                      </w:r>
                      <w:r w:rsidRPr="00B63100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ที่นำไปสู่การมีส่วนร่วม (</w:t>
                      </w:r>
                      <w:r w:rsidRPr="00B63100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 xml:space="preserve">Engaged) </w:t>
                      </w:r>
                      <w:r w:rsidRPr="00B63100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เกิดการเปลี่ยนแปลงหรือผลสำเร็จในการบริหารราชการขององค์กรอย่างเป็นรูปธรรม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C603B2" w14:textId="09A8021E" w:rsidR="002D2F78" w:rsidRPr="0084625A" w:rsidRDefault="002D2F78" w:rsidP="004F66A5">
      <w:pPr>
        <w:spacing w:line="223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5889A22" w14:textId="7D1A6071" w:rsidR="002D2F78" w:rsidRPr="0084625A" w:rsidRDefault="002D2F78" w:rsidP="004F66A5">
      <w:pPr>
        <w:spacing w:line="223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C3DF207" w14:textId="77777777" w:rsidR="00CD1592" w:rsidRPr="0084625A" w:rsidRDefault="00CD1592" w:rsidP="004F66A5">
      <w:pPr>
        <w:autoSpaceDE w:val="0"/>
        <w:autoSpaceDN w:val="0"/>
        <w:adjustRightInd w:val="0"/>
        <w:spacing w:line="223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326F2372" w14:textId="77777777" w:rsidR="009649CF" w:rsidRPr="0084625A" w:rsidRDefault="009649CF" w:rsidP="004F66A5">
      <w:pPr>
        <w:autoSpaceDE w:val="0"/>
        <w:autoSpaceDN w:val="0"/>
        <w:adjustRightInd w:val="0"/>
        <w:spacing w:line="223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A25164E" w14:textId="77777777" w:rsidR="009649CF" w:rsidRPr="0084625A" w:rsidRDefault="009649CF" w:rsidP="004F66A5">
      <w:pPr>
        <w:autoSpaceDE w:val="0"/>
        <w:autoSpaceDN w:val="0"/>
        <w:adjustRightInd w:val="0"/>
        <w:spacing w:line="223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752A2DD1" w14:textId="77777777" w:rsidR="009649CF" w:rsidRPr="0084625A" w:rsidRDefault="009649CF" w:rsidP="004F66A5">
      <w:pPr>
        <w:autoSpaceDE w:val="0"/>
        <w:autoSpaceDN w:val="0"/>
        <w:adjustRightInd w:val="0"/>
        <w:spacing w:line="223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007085F2" w14:textId="77777777" w:rsidR="00AE121A" w:rsidRDefault="00AE121A" w:rsidP="004F66A5">
      <w:pPr>
        <w:autoSpaceDE w:val="0"/>
        <w:autoSpaceDN w:val="0"/>
        <w:adjustRightInd w:val="0"/>
        <w:spacing w:line="223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7C286A8E" w14:textId="77777777" w:rsidR="00AE121A" w:rsidRDefault="00AE121A" w:rsidP="004F66A5">
      <w:pPr>
        <w:autoSpaceDE w:val="0"/>
        <w:autoSpaceDN w:val="0"/>
        <w:adjustRightInd w:val="0"/>
        <w:spacing w:line="223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0693E0A4" w14:textId="77777777" w:rsidR="00B63100" w:rsidRDefault="00B63100" w:rsidP="004F66A5">
      <w:pPr>
        <w:autoSpaceDE w:val="0"/>
        <w:autoSpaceDN w:val="0"/>
        <w:adjustRightInd w:val="0"/>
        <w:spacing w:line="223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77A9E9BA" w14:textId="77777777" w:rsidR="00B63100" w:rsidRDefault="00B63100" w:rsidP="004F66A5">
      <w:pPr>
        <w:autoSpaceDE w:val="0"/>
        <w:autoSpaceDN w:val="0"/>
        <w:adjustRightInd w:val="0"/>
        <w:spacing w:line="223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581C46D" w14:textId="721DAE05" w:rsidR="005429CA" w:rsidRPr="0084625A" w:rsidRDefault="005429CA" w:rsidP="004F66A5">
      <w:pPr>
        <w:autoSpaceDE w:val="0"/>
        <w:autoSpaceDN w:val="0"/>
        <w:adjustRightInd w:val="0"/>
        <w:spacing w:line="223" w:lineRule="auto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84625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คำช</w:t>
      </w:r>
      <w:r w:rsidR="00AE121A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ี้แจง</w:t>
      </w:r>
    </w:p>
    <w:p w14:paraId="7E59452A" w14:textId="77777777" w:rsidR="005429CA" w:rsidRPr="0084625A" w:rsidRDefault="005429CA" w:rsidP="004F66A5">
      <w:pPr>
        <w:autoSpaceDE w:val="0"/>
        <w:autoSpaceDN w:val="0"/>
        <w:adjustRightInd w:val="0"/>
        <w:spacing w:line="223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4625A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หน่วยงานที่สมัครขอรับรางวัลฯ</w:t>
      </w:r>
    </w:p>
    <w:p w14:paraId="5B289E94" w14:textId="17046169" w:rsidR="00142954" w:rsidRPr="00AB070E" w:rsidRDefault="00142954" w:rsidP="00142954">
      <w:pPr>
        <w:tabs>
          <w:tab w:val="left" w:pos="709"/>
          <w:tab w:val="left" w:pos="1064"/>
        </w:tabs>
        <w:spacing w:before="120" w:after="120"/>
        <w:ind w:firstLine="706"/>
        <w:jc w:val="thaiDistribute"/>
        <w:rPr>
          <w:rFonts w:ascii="TH SarabunPSK" w:eastAsia="Tahoma" w:hAnsi="TH SarabunPSK" w:cs="TH SarabunPSK"/>
          <w:b/>
          <w:bCs/>
          <w:i/>
          <w:iCs/>
          <w:color w:val="000000" w:themeColor="text1"/>
          <w:kern w:val="24"/>
          <w:sz w:val="32"/>
          <w:szCs w:val="32"/>
        </w:rPr>
      </w:pPr>
      <w:r w:rsidRPr="00756ED7">
        <w:rPr>
          <w:rFonts w:ascii="TH SarabunPSK" w:eastAsia="Tahom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หน่วยงานของรัฐ</w:t>
      </w:r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 xml:space="preserve"> ได้แก่ </w:t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ส่วนราชการระดับกรม/เทียบเท่า จังหวัด องค์การมหาชน รัฐวิสาหกิจ</w:t>
      </w:r>
      <w:r w:rsidRPr="00756E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หน่วยงานอิสระของรัฐ </w:t>
      </w:r>
    </w:p>
    <w:p w14:paraId="75A7A7D8" w14:textId="3276C42E" w:rsidR="005429CA" w:rsidRPr="0084625A" w:rsidRDefault="005429CA" w:rsidP="004F66A5">
      <w:pPr>
        <w:spacing w:line="223" w:lineRule="auto"/>
        <w:jc w:val="thaiDistribute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84625A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เงื่อนไขของผลงานที่ส่งสมัคร</w:t>
      </w:r>
    </w:p>
    <w:p w14:paraId="3BDF0C25" w14:textId="4199B59D" w:rsidR="005429CA" w:rsidRPr="00C701EF" w:rsidRDefault="005429CA" w:rsidP="004F66A5">
      <w:pPr>
        <w:spacing w:before="120" w:line="223" w:lineRule="auto"/>
        <w:rPr>
          <w:rFonts w:ascii="TH SarabunPSK" w:hAnsi="TH SarabunPSK" w:cs="TH SarabunPSK"/>
          <w:b/>
          <w:bCs/>
          <w:color w:val="FF0000"/>
          <w:spacing w:val="-16"/>
          <w:sz w:val="32"/>
          <w:szCs w:val="32"/>
        </w:rPr>
      </w:pPr>
      <w:r w:rsidRPr="0084625A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C701EF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 xml:space="preserve">กรุณาทำเครื่องหมาย </w:t>
      </w:r>
      <w:r w:rsidRPr="00C701EF">
        <w:rPr>
          <w:rFonts w:ascii="TH SarabunPSK" w:hAnsi="TH SarabunPSK" w:cs="TH SarabunPSK" w:hint="cs"/>
          <w:b/>
          <w:bCs/>
          <w:spacing w:val="-16"/>
          <w:sz w:val="32"/>
          <w:szCs w:val="32"/>
        </w:rPr>
        <w:sym w:font="Wingdings 2" w:char="F052"/>
      </w:r>
      <w:r w:rsidRPr="00C701EF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 xml:space="preserve">  ลงในช่องที่ตรงกับความจริงเกี่ยวกับ</w:t>
      </w:r>
      <w:r w:rsidRPr="00345D83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 xml:space="preserve">การเปิดระบบราชการ </w:t>
      </w:r>
      <w:r w:rsidR="00C701EF" w:rsidRPr="00C701EF">
        <w:rPr>
          <w:rFonts w:ascii="TH SarabunPSK" w:hAnsi="TH SarabunPSK" w:cs="TH SarabunPSK"/>
          <w:b/>
          <w:bCs/>
          <w:color w:val="FF0000"/>
          <w:spacing w:val="-16"/>
          <w:sz w:val="32"/>
          <w:szCs w:val="32"/>
        </w:rPr>
        <w:t>(</w:t>
      </w:r>
      <w:r w:rsidR="00C701EF" w:rsidRPr="00C701EF">
        <w:rPr>
          <w:rFonts w:ascii="TH SarabunPSK" w:hAnsi="TH SarabunPSK" w:cs="TH SarabunPSK" w:hint="cs"/>
          <w:b/>
          <w:bCs/>
          <w:color w:val="FF0000"/>
          <w:spacing w:val="-16"/>
          <w:sz w:val="32"/>
          <w:szCs w:val="32"/>
          <w:cs/>
        </w:rPr>
        <w:t xml:space="preserve">ตอบได้มากกว่า </w:t>
      </w:r>
      <w:r w:rsidR="00C701EF" w:rsidRPr="00C701EF">
        <w:rPr>
          <w:rFonts w:ascii="TH SarabunPSK" w:hAnsi="TH SarabunPSK" w:cs="TH SarabunPSK"/>
          <w:b/>
          <w:bCs/>
          <w:color w:val="FF0000"/>
          <w:spacing w:val="-16"/>
          <w:sz w:val="32"/>
          <w:szCs w:val="32"/>
        </w:rPr>
        <w:t xml:space="preserve">1 </w:t>
      </w:r>
      <w:r w:rsidR="00C701EF" w:rsidRPr="00C701EF">
        <w:rPr>
          <w:rFonts w:ascii="TH SarabunPSK" w:hAnsi="TH SarabunPSK" w:cs="TH SarabunPSK" w:hint="cs"/>
          <w:b/>
          <w:bCs/>
          <w:color w:val="FF0000"/>
          <w:spacing w:val="-16"/>
          <w:sz w:val="32"/>
          <w:szCs w:val="32"/>
          <w:cs/>
        </w:rPr>
        <w:t>ข้อ</w:t>
      </w:r>
      <w:r w:rsidR="00C701EF" w:rsidRPr="00C701EF">
        <w:rPr>
          <w:rFonts w:ascii="TH SarabunPSK" w:hAnsi="TH SarabunPSK" w:cs="TH SarabunPSK"/>
          <w:b/>
          <w:bCs/>
          <w:color w:val="FF0000"/>
          <w:spacing w:val="-16"/>
          <w:sz w:val="32"/>
          <w:szCs w:val="32"/>
        </w:rPr>
        <w:t>)</w:t>
      </w:r>
    </w:p>
    <w:p w14:paraId="17E587C5" w14:textId="076FC03F" w:rsidR="009B3109" w:rsidRDefault="005429CA" w:rsidP="004F66A5">
      <w:pPr>
        <w:spacing w:before="120" w:after="120" w:line="223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84625A">
        <w:rPr>
          <w:rFonts w:ascii="TH SarabunPSK" w:hAnsi="TH SarabunPSK" w:cs="TH SarabunPSK" w:hint="cs"/>
          <w:spacing w:val="-8"/>
          <w:sz w:val="32"/>
          <w:szCs w:val="32"/>
        </w:rPr>
        <w:sym w:font="Wingdings 2" w:char="F0A3"/>
      </w:r>
      <w:r w:rsidRPr="0084625A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AB7A38" w:rsidRPr="00AB7A38">
        <w:rPr>
          <w:rFonts w:ascii="TH SarabunPSK" w:hAnsi="TH SarabunPSK" w:cs="TH SarabunPSK"/>
          <w:spacing w:val="-8"/>
          <w:sz w:val="32"/>
          <w:szCs w:val="32"/>
          <w:cs/>
        </w:rPr>
        <w:t>เป็นภาพรวมขององค์กร โดยส่งในนามกรม/จังหวัด/องค์การมหาชน</w:t>
      </w:r>
      <w:r w:rsidR="00AB7A38">
        <w:rPr>
          <w:rFonts w:ascii="TH SarabunPSK" w:hAnsi="TH SarabunPSK" w:cs="TH SarabunPSK"/>
          <w:spacing w:val="-8"/>
          <w:sz w:val="32"/>
          <w:szCs w:val="32"/>
        </w:rPr>
        <w:t>/</w:t>
      </w:r>
      <w:r w:rsidR="00AB7A38" w:rsidRPr="00AB7A38">
        <w:rPr>
          <w:rFonts w:ascii="TH SarabunPSK" w:hAnsi="TH SarabunPSK" w:cs="TH SarabunPSK"/>
          <w:spacing w:val="-8"/>
          <w:sz w:val="32"/>
          <w:szCs w:val="32"/>
          <w:cs/>
        </w:rPr>
        <w:t>รัฐวิสาหกิจ หน่วยงานอิสระของรัฐ</w:t>
      </w:r>
    </w:p>
    <w:p w14:paraId="76E1B8E3" w14:textId="3CEADB20" w:rsidR="005429CA" w:rsidRPr="0084625A" w:rsidRDefault="009B3109" w:rsidP="004F66A5">
      <w:pPr>
        <w:spacing w:before="120" w:after="120" w:line="223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84625A">
        <w:rPr>
          <w:rFonts w:ascii="TH SarabunPSK" w:hAnsi="TH SarabunPSK" w:cs="TH SarabunPSK" w:hint="cs"/>
          <w:spacing w:val="-8"/>
          <w:sz w:val="32"/>
          <w:szCs w:val="32"/>
        </w:rPr>
        <w:sym w:font="Wingdings 2" w:char="F0A3"/>
      </w:r>
      <w:r w:rsidRPr="0084625A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5429CA" w:rsidRPr="0084625A">
        <w:rPr>
          <w:rFonts w:ascii="TH SarabunPSK" w:hAnsi="TH SarabunPSK" w:cs="TH SarabunPSK" w:hint="cs"/>
          <w:spacing w:val="-8"/>
          <w:sz w:val="32"/>
          <w:szCs w:val="32"/>
          <w:cs/>
        </w:rPr>
        <w:t>เป็นนโยบายสำคัญของรัฐบาล/มติคณะรัฐมนตรี หรือเป็นอำนาจหน้าที่</w:t>
      </w:r>
      <w:r w:rsidR="005429CA" w:rsidRPr="0084625A">
        <w:rPr>
          <w:rFonts w:ascii="TH SarabunPSK" w:hAnsi="TH SarabunPSK" w:cs="TH SarabunPSK"/>
          <w:spacing w:val="-8"/>
          <w:sz w:val="32"/>
          <w:szCs w:val="32"/>
        </w:rPr>
        <w:t>/</w:t>
      </w:r>
      <w:r w:rsidR="005429CA" w:rsidRPr="0084625A">
        <w:rPr>
          <w:rFonts w:ascii="TH SarabunPSK" w:hAnsi="TH SarabunPSK" w:cs="TH SarabunPSK" w:hint="cs"/>
          <w:spacing w:val="-8"/>
          <w:sz w:val="32"/>
          <w:szCs w:val="32"/>
          <w:cs/>
        </w:rPr>
        <w:t>ภารกิจหลักขององค์กร หรือ</w:t>
      </w:r>
      <w:r w:rsidR="005429CA" w:rsidRPr="00E66507">
        <w:rPr>
          <w:rFonts w:ascii="TH SarabunPSK" w:hAnsi="TH SarabunPSK" w:cs="TH SarabunPSK" w:hint="cs"/>
          <w:sz w:val="32"/>
          <w:szCs w:val="32"/>
          <w:cs/>
        </w:rPr>
        <w:t>สอดคล้องตามแผนพัฒนาจังหวัดหรือกลุ่มจังหวัด</w:t>
      </w:r>
      <w:r w:rsidR="00BB3A5A" w:rsidRPr="0084625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</w:p>
    <w:p w14:paraId="42048EFA" w14:textId="3F570582" w:rsidR="001F0758" w:rsidRPr="0084625A" w:rsidRDefault="001F0758" w:rsidP="004F66A5">
      <w:pPr>
        <w:spacing w:before="120" w:after="120" w:line="223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84625A">
        <w:rPr>
          <w:rFonts w:ascii="TH SarabunPSK" w:hAnsi="TH SarabunPSK" w:cs="TH SarabunPSK" w:hint="cs"/>
          <w:spacing w:val="-8"/>
          <w:sz w:val="32"/>
          <w:szCs w:val="32"/>
        </w:rPr>
        <w:sym w:font="Wingdings 2" w:char="F0A3"/>
      </w:r>
      <w:r w:rsidRPr="0084625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5A2079">
        <w:rPr>
          <w:rFonts w:ascii="TH SarabunPSK" w:hAnsi="TH SarabunPSK" w:cs="TH SarabunPSK" w:hint="cs"/>
          <w:spacing w:val="-8"/>
          <w:sz w:val="32"/>
          <w:szCs w:val="32"/>
          <w:cs/>
        </w:rPr>
        <w:t>เป็นบาง</w:t>
      </w:r>
      <w:r w:rsidRPr="0084625A">
        <w:rPr>
          <w:rFonts w:ascii="TH SarabunPSK" w:hAnsi="TH SarabunPSK" w:cs="TH SarabunPSK" w:hint="cs"/>
          <w:spacing w:val="-8"/>
          <w:sz w:val="32"/>
          <w:szCs w:val="32"/>
          <w:cs/>
        </w:rPr>
        <w:t>ภารกิจ</w:t>
      </w:r>
      <w:r w:rsidR="005A2079">
        <w:rPr>
          <w:rFonts w:ascii="TH SarabunPSK" w:hAnsi="TH SarabunPSK" w:cs="TH SarabunPSK" w:hint="cs"/>
          <w:spacing w:val="-8"/>
          <w:sz w:val="32"/>
          <w:szCs w:val="32"/>
          <w:cs/>
        </w:rPr>
        <w:t>เท่านั้น</w:t>
      </w:r>
      <w:r w:rsidRPr="0084625A">
        <w:rPr>
          <w:rFonts w:ascii="TH SarabunPSK" w:hAnsi="TH SarabunPSK" w:cs="TH SarabunPSK" w:hint="cs"/>
          <w:spacing w:val="-8"/>
          <w:sz w:val="32"/>
          <w:szCs w:val="32"/>
          <w:cs/>
        </w:rPr>
        <w:t>ขององค์กร</w:t>
      </w:r>
      <w:r w:rsidR="005A2079">
        <w:rPr>
          <w:rFonts w:ascii="TH SarabunPSK" w:hAnsi="TH SarabunPSK" w:cs="TH SarabunPSK" w:hint="cs"/>
          <w:spacing w:val="-8"/>
          <w:sz w:val="32"/>
          <w:szCs w:val="32"/>
          <w:cs/>
        </w:rPr>
        <w:t>ที่</w:t>
      </w:r>
      <w:r w:rsidRPr="0084625A">
        <w:rPr>
          <w:rFonts w:ascii="TH SarabunPSK" w:hAnsi="TH SarabunPSK" w:cs="TH SarabunPSK" w:hint="cs"/>
          <w:spacing w:val="-8"/>
          <w:sz w:val="32"/>
          <w:szCs w:val="32"/>
          <w:cs/>
        </w:rPr>
        <w:t>เกี่ยวข้องกับประชาชน</w:t>
      </w:r>
      <w:r w:rsidRPr="007F0DBC">
        <w:rPr>
          <w:rFonts w:ascii="TH SarabunPSK" w:hAnsi="TH SarabunPSK" w:cs="TH SarabunPSK" w:hint="cs"/>
          <w:color w:val="FF0000"/>
          <w:spacing w:val="-8"/>
          <w:sz w:val="32"/>
          <w:szCs w:val="32"/>
          <w:cs/>
        </w:rPr>
        <w:t xml:space="preserve"> </w:t>
      </w:r>
      <w:r w:rsidR="00D16A9E" w:rsidRPr="0084625A">
        <w:rPr>
          <w:rFonts w:ascii="TH SarabunPSK" w:hAnsi="TH SarabunPSK" w:cs="TH SarabunPSK"/>
          <w:spacing w:val="-8"/>
          <w:sz w:val="32"/>
          <w:szCs w:val="32"/>
        </w:rPr>
        <w:t>(</w:t>
      </w:r>
      <w:r w:rsidR="00D16A9E" w:rsidRPr="0084625A">
        <w:rPr>
          <w:rFonts w:ascii="TH SarabunPSK" w:hAnsi="TH SarabunPSK" w:cs="TH SarabunPSK" w:hint="cs"/>
          <w:spacing w:val="-8"/>
          <w:sz w:val="32"/>
          <w:szCs w:val="32"/>
          <w:cs/>
        </w:rPr>
        <w:t>ภารกิจที่ไม่เกี่ยวข้องกับความมั่นคง ภารกิจชั้นความลับ</w:t>
      </w:r>
      <w:r w:rsidR="00D16A9E" w:rsidRPr="0084625A">
        <w:rPr>
          <w:rFonts w:ascii="TH SarabunPSK" w:hAnsi="TH SarabunPSK" w:cs="TH SarabunPSK"/>
          <w:spacing w:val="-8"/>
          <w:sz w:val="32"/>
          <w:szCs w:val="32"/>
        </w:rPr>
        <w:t xml:space="preserve">) </w:t>
      </w:r>
      <w:r w:rsidRPr="0084625A">
        <w:rPr>
          <w:rFonts w:ascii="TH SarabunPSK" w:hAnsi="TH SarabunPSK" w:cs="TH SarabunPSK" w:hint="cs"/>
          <w:spacing w:val="-8"/>
          <w:sz w:val="32"/>
          <w:szCs w:val="32"/>
          <w:cs/>
        </w:rPr>
        <w:t>เช่น หน่วยงานเชิงนโยบาย</w:t>
      </w:r>
      <w:r w:rsidR="00D16A9E" w:rsidRPr="0084625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เป็นต้น</w:t>
      </w:r>
    </w:p>
    <w:p w14:paraId="6EED6211" w14:textId="6B7A2DAB" w:rsidR="00AE121A" w:rsidRPr="00437C9C" w:rsidRDefault="005429CA" w:rsidP="00437C9C">
      <w:pPr>
        <w:spacing w:before="120" w:after="120" w:line="216" w:lineRule="auto"/>
        <w:ind w:firstLine="720"/>
        <w:jc w:val="thaiDistribute"/>
        <w:rPr>
          <w:rFonts w:ascii="TH SarabunPSK" w:eastAsia="Tahoma" w:hAnsi="TH SarabunPSK" w:cs="TH SarabunPSK"/>
          <w:b/>
          <w:bCs/>
          <w:color w:val="7030A0"/>
          <w:spacing w:val="-12"/>
          <w:kern w:val="24"/>
          <w:sz w:val="32"/>
          <w:szCs w:val="32"/>
        </w:rPr>
      </w:pPr>
      <w:r w:rsidRPr="0084625A">
        <w:rPr>
          <w:rFonts w:ascii="TH SarabunPSK" w:hAnsi="TH SarabunPSK" w:cs="TH SarabunPSK" w:hint="cs"/>
          <w:spacing w:val="-8"/>
          <w:sz w:val="32"/>
          <w:szCs w:val="32"/>
        </w:rPr>
        <w:sym w:font="Wingdings 2" w:char="F0A3"/>
      </w:r>
      <w:r w:rsidRPr="0084625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84625A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84625A">
        <w:rPr>
          <w:rFonts w:ascii="TH SarabunPSK" w:eastAsia="Tahoma" w:hAnsi="TH SarabunPSK" w:cs="TH SarabunPSK"/>
          <w:kern w:val="24"/>
          <w:sz w:val="32"/>
          <w:szCs w:val="32"/>
          <w:cs/>
        </w:rPr>
        <w:t>การดำเนินงานใน</w:t>
      </w:r>
      <w:r w:rsidR="00D07501" w:rsidRPr="00345D83">
        <w:rPr>
          <w:rFonts w:ascii="TH SarabunPSK" w:eastAsia="Tahoma" w:hAnsi="TH SarabunPSK" w:cs="TH SarabunPSK" w:hint="cs"/>
          <w:b/>
          <w:bCs/>
          <w:spacing w:val="-6"/>
          <w:kern w:val="24"/>
          <w:sz w:val="32"/>
          <w:szCs w:val="32"/>
          <w:cs/>
        </w:rPr>
        <w:t>ภารกิจหลัก</w:t>
      </w:r>
      <w:r w:rsidR="00D07501" w:rsidRPr="00345D83">
        <w:rPr>
          <w:rFonts w:ascii="TH SarabunPSK" w:eastAsia="Tahoma" w:hAnsi="TH SarabunPSK" w:cs="TH SarabunPSK"/>
          <w:b/>
          <w:bCs/>
          <w:spacing w:val="-6"/>
          <w:kern w:val="24"/>
          <w:sz w:val="32"/>
          <w:szCs w:val="32"/>
          <w:cs/>
        </w:rPr>
        <w:t>ขององค์กร</w:t>
      </w:r>
      <w:r w:rsidR="00D07501" w:rsidRPr="00345D83">
        <w:rPr>
          <w:rFonts w:ascii="TH SarabunPSK" w:eastAsia="Tahoma" w:hAnsi="TH SarabunPSK" w:cs="TH SarabunPSK" w:hint="cs"/>
          <w:b/>
          <w:bCs/>
          <w:spacing w:val="-6"/>
          <w:kern w:val="24"/>
          <w:sz w:val="32"/>
          <w:szCs w:val="32"/>
          <w:cs/>
        </w:rPr>
        <w:t>ที่</w:t>
      </w:r>
      <w:r w:rsidR="00D07501" w:rsidRPr="00345D83">
        <w:rPr>
          <w:rFonts w:ascii="TH SarabunPSK" w:eastAsia="Tahoma" w:hAnsi="TH SarabunPSK" w:cs="TH SarabunPSK"/>
          <w:b/>
          <w:bCs/>
          <w:spacing w:val="-6"/>
          <w:kern w:val="24"/>
          <w:sz w:val="32"/>
          <w:szCs w:val="32"/>
          <w:cs/>
        </w:rPr>
        <w:t>เกี่ยวข้องกับ</w:t>
      </w:r>
      <w:r w:rsidR="00D07501" w:rsidRPr="00345D83">
        <w:rPr>
          <w:rFonts w:ascii="TH SarabunPSK" w:eastAsia="Tahoma" w:hAnsi="TH SarabunPSK" w:cs="TH SarabunPSK"/>
          <w:b/>
          <w:bCs/>
          <w:spacing w:val="-12"/>
          <w:kern w:val="24"/>
          <w:sz w:val="32"/>
          <w:szCs w:val="32"/>
          <w:cs/>
        </w:rPr>
        <w:t>ประชาชน</w:t>
      </w:r>
      <w:r w:rsidR="00D07501" w:rsidRPr="00345D83">
        <w:rPr>
          <w:rFonts w:ascii="TH SarabunPSK" w:eastAsia="Tahoma" w:hAnsi="TH SarabunPSK" w:cs="TH SarabunPSK" w:hint="cs"/>
          <w:b/>
          <w:bCs/>
          <w:spacing w:val="-12"/>
          <w:kern w:val="24"/>
          <w:sz w:val="32"/>
          <w:szCs w:val="32"/>
          <w:cs/>
        </w:rPr>
        <w:t>/กลุ่มเป้าหมายขององค์กร</w:t>
      </w:r>
      <w:r w:rsidR="00513A15" w:rsidRPr="00345D83">
        <w:rPr>
          <w:rFonts w:ascii="TH SarabunPSK" w:eastAsia="Tahoma" w:hAnsi="TH SarabunPSK" w:cs="TH SarabunPSK"/>
          <w:b/>
          <w:bCs/>
          <w:spacing w:val="-12"/>
          <w:kern w:val="24"/>
          <w:sz w:val="32"/>
          <w:szCs w:val="32"/>
        </w:rPr>
        <w:t>/</w:t>
      </w:r>
      <w:r w:rsidR="00437C9C" w:rsidRPr="00345D83">
        <w:rPr>
          <w:rFonts w:ascii="TH SarabunPSK" w:eastAsia="Tahoma" w:hAnsi="TH SarabunPSK" w:cs="TH SarabunPSK"/>
          <w:b/>
          <w:bCs/>
          <w:spacing w:val="-12"/>
          <w:kern w:val="24"/>
          <w:sz w:val="32"/>
          <w:szCs w:val="32"/>
        </w:rPr>
        <w:br/>
      </w:r>
      <w:r w:rsidR="00DA2871" w:rsidRPr="00345D83">
        <w:rPr>
          <w:rFonts w:ascii="TH SarabunPSK" w:eastAsia="Tahoma" w:hAnsi="TH SarabunPSK" w:cs="TH SarabunPSK"/>
          <w:b/>
          <w:bCs/>
          <w:spacing w:val="-12"/>
          <w:kern w:val="24"/>
          <w:sz w:val="32"/>
          <w:szCs w:val="32"/>
          <w:cs/>
        </w:rPr>
        <w:t>แนวทางการขับเคลื่อนการพัฒนารูปแบบการเพิ่มประสิทธิภาพการบริหารราชการในจังหวัดให้มีการทำงานที่มีผลสัมฤทธิ์สูง (</w:t>
      </w:r>
      <w:r w:rsidR="00DA2871" w:rsidRPr="00345D83">
        <w:rPr>
          <w:rFonts w:ascii="TH SarabunPSK" w:eastAsia="Tahoma" w:hAnsi="TH SarabunPSK" w:cs="TH SarabunPSK"/>
          <w:b/>
          <w:bCs/>
          <w:spacing w:val="-12"/>
          <w:kern w:val="24"/>
          <w:sz w:val="32"/>
          <w:szCs w:val="32"/>
        </w:rPr>
        <w:t>High Performance Provinces : HPP)</w:t>
      </w:r>
      <w:r w:rsidR="00437C9C" w:rsidRPr="00345D83">
        <w:rPr>
          <w:rFonts w:ascii="TH SarabunPSK" w:eastAsia="Tahoma" w:hAnsi="TH SarabunPSK" w:cs="TH SarabunPSK"/>
          <w:b/>
          <w:bCs/>
          <w:spacing w:val="-12"/>
          <w:kern w:val="24"/>
          <w:sz w:val="32"/>
          <w:szCs w:val="32"/>
        </w:rPr>
        <w:t xml:space="preserve"> </w:t>
      </w:r>
      <w:r w:rsidRPr="00732109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(</w:t>
      </w:r>
      <w:r w:rsidR="00732109" w:rsidRPr="00732109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ส่วนราชการระดับกรม/เทียบเท่า จังหวัด องค์การมหาชน รัฐวิสาหกิจ หน่วยงานอิสระของรัฐ </w:t>
      </w:r>
      <w:r w:rsidR="00935F9E" w:rsidRPr="00732109">
        <w:rPr>
          <w:rFonts w:ascii="TH SarabunPSK" w:eastAsia="Tahoma" w:hAnsi="TH SarabunPSK" w:cs="TH SarabunPSK"/>
          <w:kern w:val="24"/>
          <w:sz w:val="32"/>
          <w:szCs w:val="32"/>
          <w:cs/>
        </w:rPr>
        <w:t>และ</w:t>
      </w:r>
      <w:r w:rsidR="00732109" w:rsidRPr="00732109">
        <w:rPr>
          <w:rFonts w:ascii="TH SarabunPSK" w:eastAsia="Tahoma" w:hAnsi="TH SarabunPSK" w:cs="TH SarabunPSK"/>
          <w:kern w:val="24"/>
          <w:sz w:val="32"/>
          <w:szCs w:val="32"/>
          <w:cs/>
        </w:rPr>
        <w:t>สถาบันอุดมศึกษา</w:t>
      </w:r>
      <w:r w:rsidRPr="00732109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)</w:t>
      </w:r>
      <w:r w:rsidR="004E3400" w:rsidRPr="00D517DF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</w:t>
      </w:r>
    </w:p>
    <w:p w14:paraId="36B122CD" w14:textId="177F50A8" w:rsidR="005429CA" w:rsidRPr="00437C9C" w:rsidRDefault="005A4221" w:rsidP="00565A96">
      <w:pPr>
        <w:spacing w:before="120" w:after="120" w:line="216" w:lineRule="auto"/>
        <w:ind w:firstLine="720"/>
        <w:jc w:val="thaiDistribute"/>
        <w:rPr>
          <w:rFonts w:ascii="TH SarabunPSK" w:eastAsia="Tahoma" w:hAnsi="TH SarabunPSK" w:cs="TH SarabunPSK"/>
          <w:kern w:val="24"/>
          <w:sz w:val="32"/>
          <w:szCs w:val="32"/>
        </w:rPr>
      </w:pPr>
      <w:r w:rsidRPr="0084625A">
        <w:rPr>
          <w:rFonts w:ascii="TH SarabunPSK" w:hAnsi="TH SarabunPSK" w:cs="TH SarabunPSK" w:hint="cs"/>
          <w:spacing w:val="-8"/>
          <w:sz w:val="32"/>
          <w:szCs w:val="32"/>
        </w:rPr>
        <w:lastRenderedPageBreak/>
        <w:sym w:font="Wingdings 2" w:char="F0A3"/>
      </w:r>
      <w:r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  <w:r w:rsidRPr="005A4221">
        <w:rPr>
          <w:rFonts w:ascii="TH SarabunPSK" w:eastAsia="Tahoma" w:hAnsi="TH SarabunPSK" w:cs="TH SarabunPSK"/>
          <w:kern w:val="24"/>
          <w:sz w:val="32"/>
          <w:szCs w:val="32"/>
          <w:cs/>
        </w:rPr>
        <w:t>เปิด</w:t>
      </w:r>
      <w:r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โอกาส</w:t>
      </w:r>
      <w:r w:rsidRPr="005A4221">
        <w:rPr>
          <w:rFonts w:ascii="TH SarabunPSK" w:eastAsia="Tahoma" w:hAnsi="TH SarabunPSK" w:cs="TH SarabunPSK"/>
          <w:kern w:val="24"/>
          <w:sz w:val="32"/>
          <w:szCs w:val="32"/>
          <w:cs/>
        </w:rPr>
        <w:t>ให้ประชาชนเข้ามามีส่วนร่วมในระดับการให้ข้อมูล (</w:t>
      </w:r>
      <w:r w:rsidRPr="005A4221">
        <w:rPr>
          <w:rFonts w:ascii="TH SarabunPSK" w:eastAsia="Tahoma" w:hAnsi="TH SarabunPSK" w:cs="TH SarabunPSK"/>
          <w:kern w:val="24"/>
          <w:sz w:val="32"/>
          <w:szCs w:val="32"/>
        </w:rPr>
        <w:t xml:space="preserve">Inform) </w:t>
      </w:r>
      <w:r w:rsidRPr="005A4221">
        <w:rPr>
          <w:rFonts w:ascii="TH SarabunPSK" w:eastAsia="Tahoma" w:hAnsi="TH SarabunPSK" w:cs="TH SarabunPSK"/>
          <w:kern w:val="24"/>
          <w:sz w:val="32"/>
          <w:szCs w:val="32"/>
          <w:cs/>
        </w:rPr>
        <w:t>และระดับการปรึกษาห</w:t>
      </w:r>
      <w:r w:rsidR="00565A96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ารือ</w:t>
      </w:r>
      <w:r w:rsidRPr="005A4221">
        <w:rPr>
          <w:rFonts w:ascii="TH SarabunPSK" w:eastAsia="Tahoma" w:hAnsi="TH SarabunPSK" w:cs="TH SarabunPSK"/>
          <w:kern w:val="24"/>
          <w:sz w:val="32"/>
          <w:szCs w:val="32"/>
          <w:cs/>
        </w:rPr>
        <w:t>(</w:t>
      </w:r>
      <w:r w:rsidRPr="005A4221">
        <w:rPr>
          <w:rFonts w:ascii="TH SarabunPSK" w:eastAsia="Tahoma" w:hAnsi="TH SarabunPSK" w:cs="TH SarabunPSK"/>
          <w:kern w:val="24"/>
          <w:sz w:val="32"/>
          <w:szCs w:val="32"/>
        </w:rPr>
        <w:t xml:space="preserve">Consult) </w:t>
      </w:r>
      <w:r w:rsidR="00436690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หรือมากกว่า แต่ไม่ถึงระดับการมีส่วนร่วมระดับ </w:t>
      </w:r>
      <w:r w:rsidR="00436690">
        <w:rPr>
          <w:rFonts w:ascii="TH SarabunPSK" w:eastAsia="Tahoma" w:hAnsi="TH SarabunPSK" w:cs="TH SarabunPSK"/>
          <w:kern w:val="24"/>
          <w:sz w:val="32"/>
          <w:szCs w:val="32"/>
        </w:rPr>
        <w:t xml:space="preserve">Collaborate </w:t>
      </w:r>
      <w:r w:rsidRPr="005A4221">
        <w:rPr>
          <w:rFonts w:ascii="TH SarabunPSK" w:eastAsia="Tahoma" w:hAnsi="TH SarabunPSK" w:cs="TH SarabunPSK"/>
          <w:kern w:val="24"/>
          <w:sz w:val="32"/>
          <w:szCs w:val="32"/>
          <w:cs/>
        </w:rPr>
        <w:t>ซึ่งแสดงให้เห็นว่าองค์กรเป็นราชการระบบเปิด</w:t>
      </w:r>
      <w:r w:rsidR="00437C9C">
        <w:rPr>
          <w:rFonts w:ascii="TH SarabunPSK" w:eastAsia="Tahoma" w:hAnsi="TH SarabunPSK" w:cs="TH SarabunPSK"/>
          <w:kern w:val="24"/>
          <w:sz w:val="32"/>
          <w:szCs w:val="32"/>
        </w:rPr>
        <w:t xml:space="preserve"> </w:t>
      </w:r>
      <w:r w:rsidR="00565A96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ซึ่ง</w:t>
      </w:r>
      <w:r w:rsidR="005429CA" w:rsidRPr="002769AB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มีการ</w:t>
      </w:r>
      <w:r w:rsidR="005429CA" w:rsidRPr="002769AB">
        <w:rPr>
          <w:rFonts w:ascii="TH SarabunPSK" w:eastAsia="Tahoma" w:hAnsi="TH SarabunPSK" w:cs="TH SarabunPSK"/>
          <w:kern w:val="24"/>
          <w:sz w:val="32"/>
          <w:szCs w:val="32"/>
          <w:cs/>
        </w:rPr>
        <w:t>ดำเนิน</w:t>
      </w:r>
      <w:r w:rsidR="005429CA" w:rsidRPr="002769AB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งาน</w:t>
      </w:r>
      <w:r w:rsidR="005429CA" w:rsidRPr="002769AB">
        <w:rPr>
          <w:rFonts w:ascii="TH SarabunPSK" w:eastAsia="Tahoma" w:hAnsi="TH SarabunPSK" w:cs="TH SarabunPSK"/>
          <w:kern w:val="24"/>
          <w:sz w:val="32"/>
          <w:szCs w:val="32"/>
          <w:cs/>
        </w:rPr>
        <w:t>มา</w:t>
      </w:r>
      <w:r w:rsidR="00437C9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เชิงรุกและ</w:t>
      </w:r>
      <w:r w:rsidR="00DF20DF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เชิงสร้างสรรค์ในการปฏิบัติงาน</w:t>
      </w:r>
      <w:r w:rsidR="00EC670E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</w:t>
      </w:r>
      <w:r w:rsidR="00DF20DF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นอกเหนือจากการปฏิบัติงาน</w:t>
      </w:r>
      <w:r w:rsidR="00437C9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ประจำ</w:t>
      </w:r>
      <w:r w:rsidR="00565A96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</w:t>
      </w:r>
    </w:p>
    <w:p w14:paraId="5CDB3604" w14:textId="76E37B01" w:rsidR="000245E7" w:rsidRDefault="005429CA" w:rsidP="000245E7">
      <w:pPr>
        <w:spacing w:before="120" w:after="120" w:line="223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84625A">
        <w:rPr>
          <w:rFonts w:ascii="TH SarabunPSK" w:hAnsi="TH SarabunPSK" w:cs="TH SarabunPSK" w:hint="cs"/>
          <w:spacing w:val="-8"/>
          <w:sz w:val="32"/>
          <w:szCs w:val="32"/>
        </w:rPr>
        <w:sym w:font="Wingdings 2" w:char="F0A3"/>
      </w:r>
      <w:r w:rsidRPr="0084625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84625A">
        <w:rPr>
          <w:rFonts w:ascii="TH SarabunPSK" w:eastAsia="Tahoma" w:hAnsi="TH SarabunPSK" w:cs="TH SarabunPSK"/>
          <w:kern w:val="24"/>
          <w:sz w:val="32"/>
          <w:szCs w:val="32"/>
          <w:cs/>
        </w:rPr>
        <w:t>ผล</w:t>
      </w:r>
      <w:r w:rsidRPr="0084625A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สำเร็จจากเปิดระบบราชการ</w:t>
      </w:r>
      <w:r w:rsidR="00EC670E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</w:t>
      </w:r>
      <w:r w:rsidRPr="0084625A">
        <w:rPr>
          <w:rFonts w:ascii="TH SarabunPSK" w:eastAsia="Tahoma" w:hAnsi="TH SarabunPSK" w:cs="TH SarabunPSK"/>
          <w:kern w:val="24"/>
          <w:sz w:val="32"/>
          <w:szCs w:val="32"/>
          <w:cs/>
        </w:rPr>
        <w:t>ต้อง</w:t>
      </w:r>
      <w:r w:rsidRPr="0084625A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เกิดผล</w:t>
      </w:r>
      <w:r w:rsidRPr="0084625A">
        <w:rPr>
          <w:rFonts w:ascii="TH SarabunPSK" w:eastAsia="Tahoma" w:hAnsi="TH SarabunPSK" w:cs="TH SarabunPSK"/>
          <w:kern w:val="24"/>
          <w:sz w:val="32"/>
          <w:szCs w:val="32"/>
          <w:cs/>
        </w:rPr>
        <w:t>อย่างเป็นรูปธรรมชัดเจน</w:t>
      </w:r>
      <w:r w:rsidR="00AB0BB5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</w:t>
      </w:r>
      <w:r w:rsidR="00935F9E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และมีผลสำเร็จอยู่ในระดับ</w:t>
      </w:r>
      <w:r w:rsidR="00AB0BB5" w:rsidRPr="00AB0BB5">
        <w:rPr>
          <w:rFonts w:ascii="TH SarabunPSK" w:eastAsia="Tahoma" w:hAnsi="TH SarabunPSK" w:cs="TH SarabunPSK"/>
          <w:kern w:val="24"/>
          <w:sz w:val="32"/>
          <w:szCs w:val="32"/>
          <w:cs/>
        </w:rPr>
        <w:t>องค์กร/กรม/จังหวัด</w:t>
      </w:r>
      <w:r w:rsidR="00AF58C6">
        <w:rPr>
          <w:rFonts w:ascii="TH SarabunPSK" w:eastAsia="Tahoma" w:hAnsi="TH SarabunPSK" w:cs="TH SarabunPSK"/>
          <w:kern w:val="24"/>
          <w:sz w:val="32"/>
          <w:szCs w:val="32"/>
        </w:rPr>
        <w:t xml:space="preserve"> </w:t>
      </w:r>
      <w:r w:rsidR="00AF58C6" w:rsidRPr="00AF58C6">
        <w:rPr>
          <w:rFonts w:ascii="TH SarabunPSK" w:eastAsia="Tahoma" w:hAnsi="TH SarabunPSK" w:cs="TH SarabunPSK"/>
          <w:kern w:val="24"/>
          <w:sz w:val="32"/>
          <w:szCs w:val="32"/>
          <w:cs/>
        </w:rPr>
        <w:t>โดยส่งในนามกรม/จังหวัด/</w:t>
      </w:r>
      <w:r w:rsidR="000245E7" w:rsidRPr="00AB7A38">
        <w:rPr>
          <w:rFonts w:ascii="TH SarabunPSK" w:hAnsi="TH SarabunPSK" w:cs="TH SarabunPSK"/>
          <w:spacing w:val="-8"/>
          <w:sz w:val="32"/>
          <w:szCs w:val="32"/>
          <w:cs/>
        </w:rPr>
        <w:t>องค์การมหาชน</w:t>
      </w:r>
      <w:r w:rsidR="000245E7">
        <w:rPr>
          <w:rFonts w:ascii="TH SarabunPSK" w:hAnsi="TH SarabunPSK" w:cs="TH SarabunPSK"/>
          <w:spacing w:val="-8"/>
          <w:sz w:val="32"/>
          <w:szCs w:val="32"/>
        </w:rPr>
        <w:t>/</w:t>
      </w:r>
      <w:r w:rsidR="000245E7" w:rsidRPr="00AB7A38">
        <w:rPr>
          <w:rFonts w:ascii="TH SarabunPSK" w:hAnsi="TH SarabunPSK" w:cs="TH SarabunPSK"/>
          <w:spacing w:val="-8"/>
          <w:sz w:val="32"/>
          <w:szCs w:val="32"/>
          <w:cs/>
        </w:rPr>
        <w:t>รัฐวิสาหกิจ หน่วยงานอิสระของรัฐ</w:t>
      </w:r>
    </w:p>
    <w:p w14:paraId="4CCAF0BA" w14:textId="12D8C62D" w:rsidR="001C2E4D" w:rsidRDefault="00A159D9" w:rsidP="004F66A5">
      <w:pPr>
        <w:spacing w:before="120" w:after="120" w:line="223" w:lineRule="auto"/>
        <w:ind w:firstLine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84625A">
        <w:rPr>
          <w:rFonts w:ascii="TH SarabunPSK" w:hAnsi="TH SarabunPSK" w:cs="TH SarabunPSK" w:hint="cs"/>
          <w:spacing w:val="-10"/>
          <w:sz w:val="32"/>
          <w:szCs w:val="32"/>
        </w:rPr>
        <w:sym w:font="Wingdings 2" w:char="F0A3"/>
      </w:r>
      <w:r w:rsidRPr="0084625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84625A">
        <w:rPr>
          <w:rFonts w:ascii="TH SarabunPSK" w:hAnsi="TH SarabunPSK" w:cs="TH SarabunPSK" w:hint="cs"/>
          <w:sz w:val="32"/>
          <w:szCs w:val="32"/>
          <w:cs/>
        </w:rPr>
        <w:t>เป็นหน่วยงานที่ไม่เคยได้รับรางวัลฯ ประเภทรางวัลเปิดใจใกล้ชิดประชาชน</w:t>
      </w:r>
      <w:r w:rsidR="00795C9C" w:rsidRPr="0084625A">
        <w:rPr>
          <w:rFonts w:ascii="TH SarabunPSK" w:hAnsi="TH SarabunPSK" w:cs="TH SarabunPSK" w:hint="cs"/>
          <w:sz w:val="32"/>
          <w:szCs w:val="32"/>
          <w:cs/>
        </w:rPr>
        <w:t>มาก่อน</w:t>
      </w:r>
    </w:p>
    <w:p w14:paraId="2137787A" w14:textId="2B653EC3" w:rsidR="00935F9E" w:rsidRPr="00B42722" w:rsidRDefault="00935F9E" w:rsidP="004F66A5">
      <w:pPr>
        <w:spacing w:before="120" w:after="120" w:line="223" w:lineRule="auto"/>
        <w:ind w:firstLine="72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B42722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</w:rPr>
        <w:sym w:font="Wingdings 2" w:char="F0A3"/>
      </w:r>
      <w:r w:rsidRPr="00B42722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B42722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กรณีที่เคยได้รับรางวัลฯ </w:t>
      </w:r>
      <w:r w:rsidR="009E753B" w:rsidRPr="00B42722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มี</w:t>
      </w:r>
      <w:r w:rsidR="00976CC9" w:rsidRPr="00B42722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การ</w:t>
      </w:r>
      <w:r w:rsidR="000245E7" w:rsidRPr="00B42722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ขยายผลหรือต่อยอดในการ</w:t>
      </w:r>
      <w:r w:rsidR="00976CC9" w:rsidRPr="00B42722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ดำเนินการ</w:t>
      </w:r>
      <w:r w:rsidR="009B3109" w:rsidRPr="00B42722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เปิดระบบราชการใน</w:t>
      </w:r>
      <w:r w:rsidR="003D39A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ระดับ</w:t>
      </w:r>
      <w:r w:rsidR="009B3109" w:rsidRPr="00B42722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พื้นที่ </w:t>
      </w:r>
      <w:r w:rsidR="003D39A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br/>
      </w:r>
      <w:r w:rsidR="00B07117" w:rsidRPr="00B42722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ให้</w:t>
      </w:r>
      <w:r w:rsidRPr="00B42722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ส่งสมัครประเภทเลื่องลือขยายผล</w:t>
      </w:r>
      <w:r w:rsidR="003770EF" w:rsidRPr="00B4272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70EF" w:rsidRPr="00B4272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กรณี</w:t>
      </w:r>
      <w:r w:rsidR="003770EF" w:rsidRPr="00B4272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การพัฒนา</w:t>
      </w:r>
      <w:r w:rsidR="00305A3E" w:rsidRPr="00B4272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ต่อยอด</w:t>
      </w:r>
      <w:r w:rsidR="00935C1E" w:rsidRPr="00B4272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อย่าง</w:t>
      </w:r>
      <w:r w:rsidR="003770EF" w:rsidRPr="00B4272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ยั่งยืน</w:t>
      </w:r>
      <w:r w:rsidR="00B03AE5" w:rsidRPr="00B4272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B03AE5" w:rsidRPr="00B42722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(</w:t>
      </w:r>
      <w:r w:rsidR="00B03AE5" w:rsidRPr="00B4272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เปิดใจใกล้ชิดประชาชน</w:t>
      </w:r>
      <w:r w:rsidR="00B03AE5" w:rsidRPr="00B42722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)</w:t>
      </w:r>
      <w:r w:rsidR="000706E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0706E3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โดย</w:t>
      </w:r>
      <w:r w:rsidR="000706E3" w:rsidRPr="0084625A">
        <w:rPr>
          <w:rFonts w:ascii="TH SarabunPSK" w:eastAsia="Tahoma" w:hAnsi="TH SarabunPSK" w:cs="TH SarabunPSK"/>
          <w:kern w:val="24"/>
          <w:sz w:val="32"/>
          <w:szCs w:val="32"/>
          <w:cs/>
        </w:rPr>
        <w:t>ผล</w:t>
      </w:r>
      <w:r w:rsidR="000706E3" w:rsidRPr="0084625A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สำเร็จจากเปิดระบบราชการ</w:t>
      </w:r>
      <w:r w:rsidR="000706E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ในระดับพื้นที่ ควรนำ</w:t>
      </w:r>
      <w:r w:rsidR="000706E3" w:rsidRPr="0084625A">
        <w:rPr>
          <w:rFonts w:ascii="TH SarabunPSK" w:eastAsia="Tahoma" w:hAnsi="TH SarabunPSK" w:cs="TH SarabunPSK"/>
          <w:kern w:val="24"/>
          <w:sz w:val="32"/>
          <w:szCs w:val="32"/>
          <w:cs/>
        </w:rPr>
        <w:t>เสนอ</w:t>
      </w:r>
      <w:r w:rsidR="000706E3" w:rsidRPr="0084625A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ตัวอย่าง</w:t>
      </w:r>
      <w:r w:rsidR="000706E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ที่</w:t>
      </w:r>
      <w:r w:rsidR="000706E3" w:rsidRPr="0084625A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เกิดผลสำเร็จ</w:t>
      </w:r>
      <w:r w:rsidR="000706E3" w:rsidRPr="0084625A">
        <w:rPr>
          <w:rFonts w:ascii="TH SarabunPSK" w:eastAsia="Tahoma" w:hAnsi="TH SarabunPSK" w:cs="TH SarabunPSK"/>
          <w:kern w:val="24"/>
          <w:sz w:val="32"/>
          <w:szCs w:val="32"/>
          <w:cs/>
        </w:rPr>
        <w:t>อย่างเป็นรูปธรรมชัดเจน</w:t>
      </w:r>
      <w:r w:rsidR="000706E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และมีผลสำเร็จอยู่</w:t>
      </w:r>
      <w:r w:rsidR="000706E3">
        <w:rPr>
          <w:rFonts w:ascii="TH SarabunPSK" w:eastAsia="Tahoma" w:hAnsi="TH SarabunPSK" w:cs="TH SarabunPSK"/>
          <w:kern w:val="24"/>
          <w:sz w:val="32"/>
          <w:szCs w:val="32"/>
          <w:cs/>
        </w:rPr>
        <w:br/>
      </w:r>
      <w:r w:rsidR="000706E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ในระดับ</w:t>
      </w:r>
      <w:r w:rsidR="000706E3" w:rsidRPr="00AB0BB5">
        <w:rPr>
          <w:rFonts w:ascii="TH SarabunPSK" w:eastAsia="Tahoma" w:hAnsi="TH SarabunPSK" w:cs="TH SarabunPSK"/>
          <w:kern w:val="24"/>
          <w:sz w:val="32"/>
          <w:szCs w:val="32"/>
          <w:cs/>
        </w:rPr>
        <w:t>องค์กร/กรม/จังหวัด</w:t>
      </w:r>
      <w:r w:rsidR="000706E3">
        <w:rPr>
          <w:rFonts w:ascii="TH SarabunPSK" w:eastAsia="Tahoma" w:hAnsi="TH SarabunPSK" w:cs="TH SarabunPSK"/>
          <w:kern w:val="24"/>
          <w:sz w:val="32"/>
          <w:szCs w:val="32"/>
        </w:rPr>
        <w:t xml:space="preserve"> </w:t>
      </w:r>
      <w:r w:rsidR="000706E3" w:rsidRPr="00AF58C6">
        <w:rPr>
          <w:rFonts w:ascii="TH SarabunPSK" w:eastAsia="Tahoma" w:hAnsi="TH SarabunPSK" w:cs="TH SarabunPSK"/>
          <w:kern w:val="24"/>
          <w:sz w:val="32"/>
          <w:szCs w:val="32"/>
          <w:cs/>
        </w:rPr>
        <w:t>โดยส่งในนามกรม/จังหวัด/</w:t>
      </w:r>
      <w:r w:rsidR="000706E3" w:rsidRPr="00AB7A38">
        <w:rPr>
          <w:rFonts w:ascii="TH SarabunPSK" w:hAnsi="TH SarabunPSK" w:cs="TH SarabunPSK"/>
          <w:spacing w:val="-8"/>
          <w:sz w:val="32"/>
          <w:szCs w:val="32"/>
          <w:cs/>
        </w:rPr>
        <w:t>องค์การมหาชน</w:t>
      </w:r>
      <w:r w:rsidR="000706E3">
        <w:rPr>
          <w:rFonts w:ascii="TH SarabunPSK" w:hAnsi="TH SarabunPSK" w:cs="TH SarabunPSK"/>
          <w:spacing w:val="-8"/>
          <w:sz w:val="32"/>
          <w:szCs w:val="32"/>
        </w:rPr>
        <w:t>/</w:t>
      </w:r>
      <w:r w:rsidR="000706E3" w:rsidRPr="00AB7A38">
        <w:rPr>
          <w:rFonts w:ascii="TH SarabunPSK" w:hAnsi="TH SarabunPSK" w:cs="TH SarabunPSK"/>
          <w:spacing w:val="-8"/>
          <w:sz w:val="32"/>
          <w:szCs w:val="32"/>
          <w:cs/>
        </w:rPr>
        <w:t>รัฐวิสาหกิจ หน่วยงานอิสระของรัฐ</w:t>
      </w:r>
    </w:p>
    <w:p w14:paraId="226F1EE7" w14:textId="77777777" w:rsidR="000733FD" w:rsidRPr="0084625A" w:rsidRDefault="000733FD" w:rsidP="000F147C">
      <w:pPr>
        <w:shd w:val="clear" w:color="auto" w:fill="A162D0"/>
        <w:autoSpaceDE w:val="0"/>
        <w:autoSpaceDN w:val="0"/>
        <w:adjustRightInd w:val="0"/>
        <w:ind w:hanging="14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4625A">
        <w:rPr>
          <w:rFonts w:ascii="TH SarabunPSK" w:hAnsi="TH SarabunPSK" w:cs="TH SarabunPSK"/>
          <w:b/>
          <w:bCs/>
          <w:sz w:val="36"/>
          <w:szCs w:val="36"/>
          <w:cs/>
        </w:rPr>
        <w:t>ข้อมูลของหน่วยงานที่สมัครขอรับรางวัล</w:t>
      </w:r>
    </w:p>
    <w:p w14:paraId="28B24EAD" w14:textId="6AC6B309" w:rsidR="003E2ED6" w:rsidRPr="0084625A" w:rsidRDefault="003E2ED6" w:rsidP="00EA66C3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270" w:right="-224" w:hanging="284"/>
        <w:rPr>
          <w:rFonts w:ascii="TH SarabunPSK" w:hAnsi="TH SarabunPSK" w:cs="TH SarabunPSK"/>
          <w:sz w:val="28"/>
          <w:u w:val="dotted"/>
        </w:rPr>
      </w:pPr>
      <w:r w:rsidRPr="0084625A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="004E3400" w:rsidRPr="0084625A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9F1746" w:rsidRPr="0084625A">
        <w:rPr>
          <w:rFonts w:ascii="TH SarabunPSK" w:hAnsi="TH SarabunPSK" w:cs="TH SarabunPSK"/>
          <w:b/>
          <w:bCs/>
          <w:sz w:val="32"/>
          <w:szCs w:val="32"/>
          <w:cs/>
        </w:rPr>
        <w:t>สมัครขอรับรางวัล</w:t>
      </w:r>
      <w:r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4625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4625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2A4643"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4643"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B810575" w14:textId="3737DDCD" w:rsidR="003E2ED6" w:rsidRPr="0084625A" w:rsidRDefault="00795C9C" w:rsidP="003E2ED6">
      <w:pPr>
        <w:autoSpaceDE w:val="0"/>
        <w:autoSpaceDN w:val="0"/>
        <w:adjustRightInd w:val="0"/>
        <w:ind w:left="1008" w:firstLine="1152"/>
        <w:rPr>
          <w:rFonts w:ascii="TH SarabunPSK" w:hAnsi="TH SarabunPSK" w:cs="TH SarabunPSK"/>
          <w:sz w:val="28"/>
        </w:rPr>
      </w:pPr>
      <w:bookmarkStart w:id="1" w:name="_Hlk22492704"/>
      <w:r w:rsidRPr="0084625A">
        <w:rPr>
          <w:rFonts w:ascii="TH SarabunPSK" w:hAnsi="TH SarabunPSK" w:cs="TH SarabunPSK" w:hint="cs"/>
          <w:sz w:val="28"/>
          <w:cs/>
        </w:rPr>
        <w:t xml:space="preserve">                                </w:t>
      </w:r>
      <w:r w:rsidR="003E2ED6" w:rsidRPr="0084625A">
        <w:rPr>
          <w:rFonts w:ascii="TH SarabunPSK" w:hAnsi="TH SarabunPSK" w:cs="TH SarabunPSK"/>
          <w:sz w:val="28"/>
        </w:rPr>
        <w:t>(</w:t>
      </w:r>
      <w:r w:rsidR="003E2ED6" w:rsidRPr="0084625A">
        <w:rPr>
          <w:rFonts w:ascii="TH SarabunPSK" w:hAnsi="TH SarabunPSK" w:cs="TH SarabunPSK" w:hint="cs"/>
          <w:sz w:val="28"/>
          <w:cs/>
        </w:rPr>
        <w:t xml:space="preserve">ชื่อกรม ชื่อจังหวัด ชื่อองค์การมหาชน </w:t>
      </w:r>
      <w:r w:rsidR="003D0B4A">
        <w:rPr>
          <w:rFonts w:ascii="TH SarabunPSK" w:hAnsi="TH SarabunPSK" w:cs="TH SarabunPSK" w:hint="cs"/>
          <w:sz w:val="28"/>
          <w:cs/>
        </w:rPr>
        <w:t>หรือเทียบเท่า</w:t>
      </w:r>
      <w:r w:rsidR="003E2ED6" w:rsidRPr="0084625A">
        <w:rPr>
          <w:rFonts w:ascii="TH SarabunPSK" w:hAnsi="TH SarabunPSK" w:cs="TH SarabunPSK"/>
          <w:sz w:val="28"/>
        </w:rPr>
        <w:t>)</w:t>
      </w:r>
    </w:p>
    <w:bookmarkEnd w:id="1"/>
    <w:p w14:paraId="7FBB45B2" w14:textId="63BBF2A0" w:rsidR="003E2ED6" w:rsidRPr="0084625A" w:rsidRDefault="003E2ED6" w:rsidP="00EA66C3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288" w:right="-187" w:hanging="288"/>
        <w:rPr>
          <w:rFonts w:ascii="TH SarabunPSK" w:hAnsi="TH SarabunPSK" w:cs="TH SarabunPSK"/>
          <w:b/>
          <w:bCs/>
          <w:sz w:val="32"/>
          <w:szCs w:val="32"/>
        </w:rPr>
      </w:pPr>
      <w:r w:rsidRPr="0084625A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หน่วยงานที่รับผิดชอบผลงาน</w:t>
      </w:r>
      <w:r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4625A">
        <w:rPr>
          <w:rFonts w:ascii="TH SarabunPSK" w:hAnsi="TH SarabunPSK" w:cs="TH SarabunPSK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z w:val="32"/>
          <w:szCs w:val="32"/>
          <w:u w:val="dotted"/>
        </w:rPr>
        <w:tab/>
      </w:r>
      <w:r w:rsidR="00A10518"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0518"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F299419" w14:textId="613DD142" w:rsidR="004F66A5" w:rsidRDefault="004F66A5" w:rsidP="004F66A5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288" w:right="-284" w:hanging="28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625A">
        <w:rPr>
          <w:rFonts w:ascii="TH SarabunPSK" w:hAnsi="TH SarabunPSK" w:cs="TH SarabunPSK"/>
          <w:sz w:val="30"/>
          <w:szCs w:val="30"/>
          <w:u w:val="dotted"/>
        </w:rPr>
        <w:tab/>
      </w:r>
      <w:r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84625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4C32C41" w14:textId="1A44DEF1" w:rsidR="003E2ED6" w:rsidRPr="0084625A" w:rsidRDefault="003E2ED6" w:rsidP="00EA66C3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288" w:hanging="288"/>
        <w:rPr>
          <w:rFonts w:ascii="TH SarabunPSK" w:hAnsi="TH SarabunPSK" w:cs="TH SarabunPSK"/>
          <w:b/>
          <w:bCs/>
          <w:sz w:val="32"/>
          <w:szCs w:val="32"/>
        </w:rPr>
      </w:pPr>
      <w:r w:rsidRPr="0084625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ผู้ประสานงาน </w:t>
      </w:r>
      <w:r w:rsidRPr="0084625A">
        <w:rPr>
          <w:rFonts w:ascii="TH SarabunPSK" w:hAnsi="TH SarabunPSK" w:cs="TH SarabunPSK"/>
          <w:sz w:val="32"/>
          <w:szCs w:val="32"/>
          <w:cs/>
        </w:rPr>
        <w:t>(อย่างน้อย 2 คน)</w:t>
      </w:r>
    </w:p>
    <w:p w14:paraId="2E859DDE" w14:textId="4916B079" w:rsidR="003E2ED6" w:rsidRPr="006230D7" w:rsidRDefault="003B74EA" w:rsidP="003E2ED6">
      <w:pPr>
        <w:spacing w:before="120"/>
        <w:ind w:left="630" w:right="-191" w:hanging="346"/>
        <w:rPr>
          <w:rFonts w:ascii="TH SarabunPSK" w:hAnsi="TH SarabunPSK" w:cs="TH SarabunPSK"/>
          <w:sz w:val="32"/>
          <w:szCs w:val="32"/>
          <w:u w:val="dotted"/>
        </w:rPr>
      </w:pPr>
      <w:r w:rsidRPr="006230D7">
        <w:rPr>
          <w:rFonts w:ascii="TH SarabunPSK" w:hAnsi="TH SarabunPSK" w:cs="TH SarabunPSK"/>
          <w:sz w:val="32"/>
          <w:szCs w:val="32"/>
        </w:rPr>
        <w:t>4</w:t>
      </w:r>
      <w:r w:rsidR="003E2ED6" w:rsidRPr="006230D7">
        <w:rPr>
          <w:rFonts w:ascii="TH SarabunPSK" w:hAnsi="TH SarabunPSK" w:cs="TH SarabunPSK"/>
          <w:sz w:val="32"/>
          <w:szCs w:val="32"/>
        </w:rPr>
        <w:t xml:space="preserve">.1 </w:t>
      </w:r>
      <w:r w:rsidR="003E2ED6" w:rsidRPr="006230D7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="003E2ED6"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6230D7">
        <w:rPr>
          <w:rFonts w:ascii="TH SarabunPSK" w:hAnsi="TH SarabunPSK" w:cs="TH SarabunPSK"/>
          <w:sz w:val="32"/>
          <w:szCs w:val="32"/>
          <w:u w:val="dotted"/>
        </w:rPr>
        <w:tab/>
      </w:r>
      <w:r w:rsidR="00A10518"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0518"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70628D6" w14:textId="458FF888" w:rsidR="003E2ED6" w:rsidRPr="006230D7" w:rsidRDefault="003E2ED6" w:rsidP="003E2ED6">
      <w:pPr>
        <w:spacing w:before="120"/>
        <w:ind w:left="630" w:right="-191"/>
        <w:rPr>
          <w:rFonts w:ascii="TH SarabunPSK" w:hAnsi="TH SarabunPSK" w:cs="TH SarabunPSK"/>
          <w:sz w:val="32"/>
          <w:szCs w:val="32"/>
        </w:rPr>
      </w:pPr>
      <w:r w:rsidRPr="006230D7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/>
          <w:sz w:val="32"/>
          <w:szCs w:val="32"/>
          <w:u w:val="dotted"/>
        </w:rPr>
        <w:tab/>
      </w:r>
      <w:r w:rsidRPr="006230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10518"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0518"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25975C2" w14:textId="25710281" w:rsidR="003E2ED6" w:rsidRPr="006230D7" w:rsidRDefault="003E2ED6" w:rsidP="003E2ED6">
      <w:pPr>
        <w:spacing w:before="120"/>
        <w:ind w:left="709" w:right="-101" w:hanging="79"/>
        <w:rPr>
          <w:rFonts w:ascii="TH SarabunPSK" w:hAnsi="TH SarabunPSK" w:cs="TH SarabunPSK"/>
          <w:sz w:val="32"/>
          <w:szCs w:val="32"/>
        </w:rPr>
      </w:pPr>
      <w:r w:rsidRPr="006230D7">
        <w:rPr>
          <w:rFonts w:ascii="TH SarabunPSK" w:hAnsi="TH SarabunPSK" w:cs="TH SarabunPSK"/>
          <w:sz w:val="32"/>
          <w:szCs w:val="32"/>
          <w:cs/>
        </w:rPr>
        <w:t>สำนัก</w:t>
      </w:r>
      <w:r w:rsidRPr="006230D7">
        <w:rPr>
          <w:rFonts w:ascii="TH SarabunPSK" w:hAnsi="TH SarabunPSK" w:cs="TH SarabunPSK"/>
          <w:sz w:val="32"/>
          <w:szCs w:val="32"/>
        </w:rPr>
        <w:t>/</w:t>
      </w:r>
      <w:r w:rsidRPr="006230D7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6230D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/>
          <w:sz w:val="32"/>
          <w:szCs w:val="32"/>
          <w:u w:val="dotted"/>
        </w:rPr>
        <w:tab/>
      </w:r>
      <w:r w:rsidR="00A10518"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0518"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D07490D" w14:textId="42BB8828" w:rsidR="003E2ED6" w:rsidRPr="006230D7" w:rsidRDefault="003E2ED6" w:rsidP="003E2ED6">
      <w:pPr>
        <w:spacing w:before="120"/>
        <w:ind w:left="426" w:right="-191" w:firstLine="204"/>
        <w:rPr>
          <w:rFonts w:ascii="TH SarabunPSK" w:hAnsi="TH SarabunPSK" w:cs="TH SarabunPSK"/>
          <w:sz w:val="32"/>
          <w:szCs w:val="32"/>
          <w:u w:val="dotted"/>
          <w:cs/>
        </w:rPr>
      </w:pPr>
      <w:r w:rsidRPr="006230D7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/>
          <w:sz w:val="32"/>
          <w:szCs w:val="32"/>
          <w:cs/>
        </w:rPr>
        <w:t>เบอร์โทรสาร</w:t>
      </w:r>
      <w:r w:rsidRPr="006230D7">
        <w:rPr>
          <w:rFonts w:ascii="TH SarabunPSK" w:hAnsi="TH SarabunPSK" w:cs="TH SarabunPSK"/>
          <w:sz w:val="32"/>
          <w:szCs w:val="32"/>
          <w:u w:val="dotted"/>
        </w:rPr>
        <w:tab/>
      </w:r>
      <w:r w:rsidRPr="006230D7">
        <w:rPr>
          <w:rFonts w:ascii="TH SarabunPSK" w:hAnsi="TH SarabunPSK" w:cs="TH SarabunPSK"/>
          <w:sz w:val="32"/>
          <w:szCs w:val="32"/>
          <w:u w:val="dotted"/>
        </w:rPr>
        <w:tab/>
      </w:r>
      <w:r w:rsidRPr="006230D7">
        <w:rPr>
          <w:rFonts w:ascii="TH SarabunPSK" w:hAnsi="TH SarabunPSK" w:cs="TH SarabunPSK"/>
          <w:sz w:val="32"/>
          <w:szCs w:val="32"/>
          <w:u w:val="dotted"/>
        </w:rPr>
        <w:tab/>
      </w:r>
      <w:r w:rsidRPr="006230D7">
        <w:rPr>
          <w:rFonts w:ascii="TH SarabunPSK" w:hAnsi="TH SarabunPSK" w:cs="TH SarabunPSK"/>
          <w:sz w:val="32"/>
          <w:szCs w:val="32"/>
          <w:u w:val="dotted"/>
        </w:rPr>
        <w:tab/>
      </w:r>
      <w:r w:rsidR="00A10518"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0518"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B8A4CB0" w14:textId="5AC78621" w:rsidR="003E2ED6" w:rsidRPr="006230D7" w:rsidRDefault="003E2ED6" w:rsidP="003E2ED6">
      <w:pPr>
        <w:spacing w:before="120"/>
        <w:ind w:left="426" w:right="-191" w:firstLine="204"/>
        <w:rPr>
          <w:rFonts w:ascii="TH SarabunPSK" w:hAnsi="TH SarabunPSK" w:cs="TH SarabunPSK"/>
          <w:sz w:val="32"/>
          <w:szCs w:val="32"/>
        </w:rPr>
      </w:pPr>
      <w:r w:rsidRPr="006230D7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/>
          <w:sz w:val="32"/>
          <w:szCs w:val="32"/>
        </w:rPr>
        <w:t xml:space="preserve">e-mail </w:t>
      </w:r>
      <w:r w:rsidRPr="006230D7">
        <w:rPr>
          <w:rFonts w:ascii="TH SarabunPSK" w:hAnsi="TH SarabunPSK" w:cs="TH SarabunPSK"/>
          <w:sz w:val="32"/>
          <w:szCs w:val="32"/>
          <w:u w:val="dotted"/>
        </w:rPr>
        <w:tab/>
      </w:r>
      <w:r w:rsidRPr="006230D7">
        <w:rPr>
          <w:rFonts w:ascii="TH SarabunPSK" w:hAnsi="TH SarabunPSK" w:cs="TH SarabunPSK"/>
          <w:sz w:val="32"/>
          <w:szCs w:val="32"/>
          <w:u w:val="dotted"/>
        </w:rPr>
        <w:tab/>
      </w:r>
      <w:r w:rsidRPr="006230D7">
        <w:rPr>
          <w:rFonts w:ascii="TH SarabunPSK" w:hAnsi="TH SarabunPSK" w:cs="TH SarabunPSK"/>
          <w:sz w:val="32"/>
          <w:szCs w:val="32"/>
          <w:u w:val="dotted"/>
        </w:rPr>
        <w:tab/>
      </w:r>
      <w:r w:rsidRPr="006230D7">
        <w:rPr>
          <w:rFonts w:ascii="TH SarabunPSK" w:hAnsi="TH SarabunPSK" w:cs="TH SarabunPSK"/>
          <w:sz w:val="32"/>
          <w:szCs w:val="32"/>
          <w:u w:val="dotted"/>
        </w:rPr>
        <w:tab/>
      </w:r>
      <w:r w:rsidRPr="006230D7">
        <w:rPr>
          <w:rFonts w:ascii="TH SarabunPSK" w:hAnsi="TH SarabunPSK" w:cs="TH SarabunPSK"/>
          <w:sz w:val="32"/>
          <w:szCs w:val="32"/>
          <w:u w:val="dotted"/>
        </w:rPr>
        <w:tab/>
      </w:r>
      <w:r w:rsidR="00A10518"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0518"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3ACFB65" w14:textId="0143A4BA" w:rsidR="003E2ED6" w:rsidRPr="006230D7" w:rsidRDefault="003B74EA" w:rsidP="003E2ED6">
      <w:pPr>
        <w:spacing w:before="240"/>
        <w:ind w:left="720" w:right="-187" w:hanging="432"/>
        <w:rPr>
          <w:rFonts w:ascii="TH SarabunPSK" w:hAnsi="TH SarabunPSK" w:cs="TH SarabunPSK"/>
          <w:sz w:val="32"/>
          <w:szCs w:val="32"/>
          <w:u w:val="dotted"/>
        </w:rPr>
      </w:pPr>
      <w:r w:rsidRPr="006230D7">
        <w:rPr>
          <w:rFonts w:ascii="TH SarabunPSK" w:hAnsi="TH SarabunPSK" w:cs="TH SarabunPSK"/>
          <w:sz w:val="32"/>
          <w:szCs w:val="32"/>
        </w:rPr>
        <w:t>4</w:t>
      </w:r>
      <w:r w:rsidR="003E2ED6" w:rsidRPr="006230D7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3E2ED6" w:rsidRPr="006230D7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="003E2ED6"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6230D7">
        <w:rPr>
          <w:rFonts w:ascii="TH SarabunPSK" w:hAnsi="TH SarabunPSK" w:cs="TH SarabunPSK"/>
          <w:sz w:val="32"/>
          <w:szCs w:val="32"/>
          <w:u w:val="dotted"/>
        </w:rPr>
        <w:tab/>
      </w:r>
      <w:r w:rsidR="00A10518"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0518"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E35041F" w14:textId="76713384" w:rsidR="003E2ED6" w:rsidRPr="006230D7" w:rsidRDefault="003E2ED6" w:rsidP="003E2ED6">
      <w:pPr>
        <w:spacing w:before="120"/>
        <w:ind w:right="-187" w:firstLine="634"/>
        <w:rPr>
          <w:rFonts w:ascii="TH SarabunPSK" w:hAnsi="TH SarabunPSK" w:cs="TH SarabunPSK"/>
          <w:sz w:val="32"/>
          <w:szCs w:val="32"/>
          <w:u w:val="dotted"/>
        </w:rPr>
      </w:pPr>
      <w:r w:rsidRPr="006230D7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/>
          <w:sz w:val="32"/>
          <w:szCs w:val="32"/>
          <w:u w:val="dotted"/>
        </w:rPr>
        <w:tab/>
      </w:r>
      <w:r w:rsidRPr="006230D7">
        <w:rPr>
          <w:rFonts w:ascii="TH SarabunPSK" w:hAnsi="TH SarabunPSK" w:cs="TH SarabunPSK"/>
          <w:sz w:val="32"/>
          <w:szCs w:val="32"/>
          <w:u w:val="dotted"/>
        </w:rPr>
        <w:tab/>
      </w:r>
      <w:r w:rsidR="00A10518"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0518"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2EBD61A" w14:textId="49C45971" w:rsidR="003E2ED6" w:rsidRPr="006230D7" w:rsidRDefault="003E2ED6" w:rsidP="003E2ED6">
      <w:pPr>
        <w:spacing w:before="120"/>
        <w:ind w:left="709" w:right="-191" w:hanging="79"/>
        <w:rPr>
          <w:rFonts w:ascii="TH SarabunPSK" w:hAnsi="TH SarabunPSK" w:cs="TH SarabunPSK"/>
          <w:sz w:val="32"/>
          <w:szCs w:val="32"/>
          <w:u w:val="dotted"/>
        </w:rPr>
      </w:pPr>
      <w:r w:rsidRPr="006230D7">
        <w:rPr>
          <w:rFonts w:ascii="TH SarabunPSK" w:hAnsi="TH SarabunPSK" w:cs="TH SarabunPSK"/>
          <w:sz w:val="32"/>
          <w:szCs w:val="32"/>
          <w:cs/>
        </w:rPr>
        <w:t>สำนัก</w:t>
      </w:r>
      <w:r w:rsidRPr="006230D7">
        <w:rPr>
          <w:rFonts w:ascii="TH SarabunPSK" w:hAnsi="TH SarabunPSK" w:cs="TH SarabunPSK"/>
          <w:sz w:val="32"/>
          <w:szCs w:val="32"/>
        </w:rPr>
        <w:t>/</w:t>
      </w:r>
      <w:r w:rsidRPr="006230D7">
        <w:rPr>
          <w:rFonts w:ascii="TH SarabunPSK" w:hAnsi="TH SarabunPSK" w:cs="TH SarabunPSK" w:hint="cs"/>
          <w:sz w:val="32"/>
          <w:szCs w:val="32"/>
          <w:cs/>
        </w:rPr>
        <w:t xml:space="preserve">กอง </w:t>
      </w:r>
      <w:r w:rsidRPr="006230D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/>
          <w:sz w:val="32"/>
          <w:szCs w:val="32"/>
          <w:u w:val="dotted"/>
        </w:rPr>
        <w:tab/>
      </w:r>
      <w:r w:rsidR="00A10518"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0518"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C81902A" w14:textId="6DCE9563" w:rsidR="003E2ED6" w:rsidRPr="006230D7" w:rsidRDefault="003E2ED6" w:rsidP="003E2ED6">
      <w:pPr>
        <w:spacing w:before="120"/>
        <w:ind w:left="709" w:right="-191" w:hanging="79"/>
        <w:rPr>
          <w:rFonts w:ascii="TH SarabunPSK" w:hAnsi="TH SarabunPSK" w:cs="TH SarabunPSK"/>
          <w:sz w:val="32"/>
          <w:szCs w:val="32"/>
          <w:u w:val="dotted"/>
        </w:rPr>
      </w:pPr>
      <w:r w:rsidRPr="006230D7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/>
          <w:sz w:val="32"/>
          <w:szCs w:val="32"/>
          <w:cs/>
        </w:rPr>
        <w:t>เบอร์โทรสาร</w:t>
      </w:r>
      <w:r w:rsidRPr="006230D7">
        <w:rPr>
          <w:rFonts w:ascii="TH SarabunPSK" w:hAnsi="TH SarabunPSK" w:cs="TH SarabunPSK"/>
          <w:sz w:val="32"/>
          <w:szCs w:val="32"/>
          <w:u w:val="dotted"/>
        </w:rPr>
        <w:tab/>
      </w:r>
      <w:r w:rsidRPr="006230D7">
        <w:rPr>
          <w:rFonts w:ascii="TH SarabunPSK" w:hAnsi="TH SarabunPSK" w:cs="TH SarabunPSK"/>
          <w:sz w:val="32"/>
          <w:szCs w:val="32"/>
          <w:u w:val="dotted"/>
        </w:rPr>
        <w:tab/>
      </w:r>
      <w:r w:rsidRPr="006230D7">
        <w:rPr>
          <w:rFonts w:ascii="TH SarabunPSK" w:hAnsi="TH SarabunPSK" w:cs="TH SarabunPSK"/>
          <w:sz w:val="32"/>
          <w:szCs w:val="32"/>
          <w:u w:val="dotted"/>
        </w:rPr>
        <w:tab/>
      </w:r>
      <w:r w:rsidRPr="006230D7">
        <w:rPr>
          <w:rFonts w:ascii="TH SarabunPSK" w:hAnsi="TH SarabunPSK" w:cs="TH SarabunPSK"/>
          <w:sz w:val="32"/>
          <w:szCs w:val="32"/>
          <w:u w:val="dotted"/>
        </w:rPr>
        <w:tab/>
      </w:r>
      <w:r w:rsidR="00A10518"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0518"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4C8EC83" w14:textId="39BE9E0C" w:rsidR="003E2ED6" w:rsidRPr="006230D7" w:rsidRDefault="003E2ED6" w:rsidP="00345D83">
      <w:pPr>
        <w:spacing w:before="120"/>
        <w:ind w:left="426" w:right="-191" w:firstLine="204"/>
        <w:rPr>
          <w:rFonts w:ascii="TH SarabunPSK" w:hAnsi="TH SarabunPSK" w:cs="TH SarabunPSK"/>
          <w:sz w:val="32"/>
          <w:szCs w:val="32"/>
          <w:u w:val="dotted"/>
        </w:rPr>
      </w:pPr>
      <w:r w:rsidRPr="006230D7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30D7">
        <w:rPr>
          <w:rFonts w:ascii="TH SarabunPSK" w:hAnsi="TH SarabunPSK" w:cs="TH SarabunPSK"/>
          <w:sz w:val="32"/>
          <w:szCs w:val="32"/>
        </w:rPr>
        <w:t xml:space="preserve">e-mail </w:t>
      </w:r>
      <w:r w:rsidRPr="006230D7">
        <w:rPr>
          <w:rFonts w:ascii="TH SarabunPSK" w:hAnsi="TH SarabunPSK" w:cs="TH SarabunPSK"/>
          <w:sz w:val="32"/>
          <w:szCs w:val="32"/>
          <w:u w:val="dotted"/>
        </w:rPr>
        <w:tab/>
      </w:r>
      <w:r w:rsidRPr="006230D7">
        <w:rPr>
          <w:rFonts w:ascii="TH SarabunPSK" w:hAnsi="TH SarabunPSK" w:cs="TH SarabunPSK"/>
          <w:sz w:val="32"/>
          <w:szCs w:val="32"/>
          <w:u w:val="dotted"/>
        </w:rPr>
        <w:tab/>
      </w:r>
      <w:r w:rsidRPr="006230D7">
        <w:rPr>
          <w:rFonts w:ascii="TH SarabunPSK" w:hAnsi="TH SarabunPSK" w:cs="TH SarabunPSK"/>
          <w:sz w:val="32"/>
          <w:szCs w:val="32"/>
          <w:u w:val="dotted"/>
        </w:rPr>
        <w:tab/>
      </w:r>
      <w:r w:rsidRPr="006230D7">
        <w:rPr>
          <w:rFonts w:ascii="TH SarabunPSK" w:hAnsi="TH SarabunPSK" w:cs="TH SarabunPSK"/>
          <w:sz w:val="32"/>
          <w:szCs w:val="32"/>
          <w:u w:val="dotted"/>
        </w:rPr>
        <w:tab/>
      </w:r>
      <w:r w:rsidRPr="006230D7">
        <w:rPr>
          <w:rFonts w:ascii="TH SarabunPSK" w:hAnsi="TH SarabunPSK" w:cs="TH SarabunPSK"/>
          <w:sz w:val="32"/>
          <w:szCs w:val="32"/>
          <w:u w:val="dotted"/>
        </w:rPr>
        <w:tab/>
      </w:r>
      <w:r w:rsidR="00A10518"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0518" w:rsidRPr="006230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5D83">
        <w:rPr>
          <w:rFonts w:ascii="TH SarabunPSK" w:hAnsi="TH SarabunPSK" w:cs="TH SarabunPSK"/>
          <w:sz w:val="32"/>
          <w:szCs w:val="32"/>
          <w:u w:val="dotted"/>
          <w:cs/>
        </w:rPr>
        <w:br/>
      </w:r>
    </w:p>
    <w:p w14:paraId="25F952E5" w14:textId="523694E8" w:rsidR="006E1ADC" w:rsidRPr="0084625A" w:rsidRDefault="003E2ED6" w:rsidP="00B42722">
      <w:pPr>
        <w:spacing w:before="60"/>
        <w:ind w:right="-191"/>
        <w:rPr>
          <w:rFonts w:ascii="TH SarabunPSK" w:hAnsi="TH SarabunPSK" w:cs="TH SarabunPSK"/>
          <w:spacing w:val="-14"/>
          <w:sz w:val="32"/>
          <w:szCs w:val="32"/>
        </w:rPr>
      </w:pPr>
      <w:bookmarkStart w:id="2" w:name="_Hlk117086940"/>
      <w:r w:rsidRPr="00A8370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หมายเหตุ เพื่อประโยชน์ในการติดต่อกลับ กรุณากรอกข้อมูลผู้ประสานงานให้ครบถ้วน</w:t>
      </w:r>
      <w:r w:rsidR="00935F9E" w:rsidRPr="00A8370F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โดยเฉพาะ </w:t>
      </w:r>
      <w:r w:rsidR="00935F9E" w:rsidRPr="008C1AD5">
        <w:rPr>
          <w:rFonts w:ascii="TH SarabunPSK" w:hAnsi="TH SarabunPSK" w:cs="TH SarabunPSK" w:hint="cs"/>
          <w:b/>
          <w:bCs/>
          <w:spacing w:val="-10"/>
          <w:sz w:val="32"/>
          <w:szCs w:val="32"/>
          <w:u w:val="single"/>
          <w:cs/>
        </w:rPr>
        <w:t>เบอร์โทรศัพท์มือถือ</w:t>
      </w:r>
      <w:bookmarkEnd w:id="2"/>
      <w:r w:rsidR="006E1ADC" w:rsidRPr="0084625A">
        <w:rPr>
          <w:rFonts w:ascii="TH SarabunPSK" w:hAnsi="TH SarabunPSK" w:cs="TH SarabunPSK"/>
          <w:spacing w:val="-14"/>
          <w:sz w:val="32"/>
          <w:szCs w:val="32"/>
          <w:cs/>
        </w:rPr>
        <w:br w:type="page"/>
      </w:r>
    </w:p>
    <w:p w14:paraId="08503841" w14:textId="1DD8B2C2" w:rsidR="00BE6AE6" w:rsidRPr="00CF2D1E" w:rsidRDefault="00CD1592" w:rsidP="008E3676">
      <w:pPr>
        <w:shd w:val="clear" w:color="auto" w:fill="A162D0"/>
        <w:spacing w:beforeLines="60" w:before="144" w:afterLines="60" w:after="144"/>
        <w:jc w:val="center"/>
        <w:rPr>
          <w:rFonts w:ascii="TH SarabunPSK Bold" w:hAnsi="TH SarabunPSK Bold" w:cs="TH SarabunPSK"/>
          <w:b/>
          <w:bCs/>
          <w:sz w:val="38"/>
          <w:szCs w:val="36"/>
          <w:cs/>
        </w:rPr>
      </w:pPr>
      <w:r w:rsidRPr="0084625A">
        <w:rPr>
          <w:rFonts w:ascii="TH SarabunPSK Bold" w:hAnsi="TH SarabunPSK Bold" w:cs="TH SarabunPSK" w:hint="cs"/>
          <w:b/>
          <w:bCs/>
          <w:sz w:val="38"/>
          <w:szCs w:val="36"/>
          <w:cs/>
        </w:rPr>
        <w:lastRenderedPageBreak/>
        <w:t>รายงาน</w:t>
      </w:r>
      <w:r w:rsidR="00CF2D1E" w:rsidRPr="00CF2D1E">
        <w:rPr>
          <w:rFonts w:ascii="TH SarabunPSK Bold" w:hAnsi="TH SarabunPSK Bold" w:cs="TH SarabunPSK"/>
          <w:b/>
          <w:bCs/>
          <w:sz w:val="38"/>
          <w:szCs w:val="36"/>
          <w:cs/>
        </w:rPr>
        <w:t xml:space="preserve">บทสรุปผู้บริหาร </w:t>
      </w:r>
      <w:r w:rsidR="00CF2D1E">
        <w:rPr>
          <w:rFonts w:ascii="TH SarabunPSK Bold" w:hAnsi="TH SarabunPSK Bold" w:cs="TH SarabunPSK" w:hint="cs"/>
          <w:b/>
          <w:bCs/>
          <w:sz w:val="38"/>
          <w:szCs w:val="36"/>
          <w:cs/>
        </w:rPr>
        <w:t>ประเภทเปิดใจใกล้ชิดประชาชน</w:t>
      </w:r>
    </w:p>
    <w:p w14:paraId="49CAA4C6" w14:textId="0FD73B50" w:rsidR="002F02FC" w:rsidRPr="0084625A" w:rsidRDefault="00BE6AE6" w:rsidP="00943CB1">
      <w:pPr>
        <w:spacing w:beforeLines="60" w:before="144" w:afterLines="60" w:after="144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bookmarkStart w:id="3" w:name="_Hlk117087036"/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1 </w:t>
      </w:r>
      <w:r w:rsidR="002F02FC" w:rsidRPr="005526F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ความยาวต้องไม่เกิน</w:t>
      </w:r>
      <w:r w:rsidR="002F02FC" w:rsidRPr="005526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3D0B4A">
        <w:rPr>
          <w:rFonts w:ascii="TH SarabunPSK" w:hAnsi="TH SarabunPSK" w:cs="TH SarabunPSK"/>
          <w:b/>
          <w:bCs/>
          <w:spacing w:val="-4"/>
          <w:sz w:val="32"/>
          <w:szCs w:val="32"/>
        </w:rPr>
        <w:t>5</w:t>
      </w:r>
      <w:r w:rsidR="00B44941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,000 </w:t>
      </w:r>
      <w:r w:rsidR="00B4494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ตัวอักษร </w:t>
      </w:r>
      <w:r w:rsidR="00890884">
        <w:rPr>
          <w:rFonts w:ascii="TH SarabunPSK" w:hAnsi="TH SarabunPSK" w:cs="TH SarabunPSK" w:hint="cs"/>
          <w:spacing w:val="-4"/>
          <w:sz w:val="32"/>
          <w:szCs w:val="32"/>
          <w:cs/>
        </w:rPr>
        <w:t>ทั้งนี้</w:t>
      </w:r>
      <w:r w:rsidR="008A73E8" w:rsidRPr="0084625A">
        <w:rPr>
          <w:rFonts w:ascii="TH SarabunPSK" w:hAnsi="TH SarabunPSK" w:cs="TH SarabunPSK"/>
          <w:spacing w:val="-4"/>
          <w:sz w:val="32"/>
          <w:szCs w:val="32"/>
          <w:cs/>
        </w:rPr>
        <w:t>ให้อธิบายโดย</w:t>
      </w:r>
      <w:r w:rsidR="008A73E8" w:rsidRPr="0084625A">
        <w:rPr>
          <w:rFonts w:ascii="TH SarabunPSK" w:hAnsi="TH SarabunPSK" w:cs="TH SarabunPSK" w:hint="cs"/>
          <w:spacing w:val="-4"/>
          <w:sz w:val="32"/>
          <w:szCs w:val="32"/>
          <w:cs/>
        </w:rPr>
        <w:t>สรุปผลการดำเนินการในภาพรวม (ที่มาของปัญหา การดำเนินการ ความสำเร็จของการดำเนินการและปัจจัยความสำเร็จ</w:t>
      </w:r>
      <w:r w:rsidR="00943CB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43CB1" w:rsidRPr="00943CB1">
        <w:rPr>
          <w:rFonts w:ascii="TH SarabunPSK" w:hAnsi="TH SarabunPSK" w:cs="TH SarabunPSK"/>
          <w:spacing w:val="-4"/>
          <w:sz w:val="32"/>
          <w:szCs w:val="32"/>
          <w:cs/>
        </w:rPr>
        <w:t xml:space="preserve">ความโดดเด่นของหน่วยงานของท่านที่มีความพิเศษมากกว่าแห่งอื่น </w:t>
      </w:r>
      <w:r w:rsidR="008A73E8" w:rsidRPr="0084625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โดยย่อ) </w:t>
      </w:r>
      <w:r w:rsidR="008A73E8" w:rsidRPr="0084625A">
        <w:rPr>
          <w:rFonts w:ascii="TH SarabunPSK" w:hAnsi="TH SarabunPSK" w:cs="TH SarabunPSK"/>
          <w:spacing w:val="-4"/>
          <w:sz w:val="32"/>
          <w:szCs w:val="32"/>
          <w:cs/>
        </w:rPr>
        <w:t>สามารถแทรกภาพประกอบได้</w:t>
      </w:r>
      <w:r w:rsidR="008A73E8" w:rsidRPr="0084625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A73E8" w:rsidRPr="0084625A">
        <w:rPr>
          <w:rFonts w:ascii="TH SarabunPSK" w:hAnsi="TH SarabunPSK" w:cs="TH SarabunPSK"/>
          <w:spacing w:val="-8"/>
          <w:sz w:val="32"/>
          <w:szCs w:val="32"/>
          <w:cs/>
        </w:rPr>
        <w:t>โดยมีวัตถุประสงค์</w:t>
      </w:r>
      <w:r w:rsidR="00943CB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8A73E8" w:rsidRPr="0084625A">
        <w:rPr>
          <w:rFonts w:ascii="TH SarabunPSK" w:hAnsi="TH SarabunPSK" w:cs="TH SarabunPSK"/>
          <w:spacing w:val="-8"/>
          <w:sz w:val="32"/>
          <w:szCs w:val="32"/>
          <w:cs/>
        </w:rPr>
        <w:t>เพื่อให้ผู้ตรวจประเมินรางวัลเห็นภาพรวมในการดำเนินการ</w:t>
      </w:r>
      <w:r w:rsidR="002F02FC" w:rsidRPr="0084625A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8B41E0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="0040408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การตรวจประเมินจะพิจารณาจากบทสรุปผู้บริหารเป็นหลัก </w:t>
      </w:r>
      <w:r w:rsidR="002C64BE">
        <w:rPr>
          <w:rFonts w:ascii="TH SarabunPSK" w:hAnsi="TH SarabunPSK" w:cs="TH SarabunPSK" w:hint="cs"/>
          <w:spacing w:val="-4"/>
          <w:sz w:val="32"/>
          <w:szCs w:val="32"/>
          <w:cs/>
        </w:rPr>
        <w:t>นอกจากนี้จะนำมาจัดทำอินโฟกราฟฟิก</w:t>
      </w:r>
      <w:r w:rsidR="008432F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ฯลฯ</w:t>
      </w:r>
      <w:r w:rsidR="002C64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C64BE">
        <w:rPr>
          <w:rFonts w:ascii="TH SarabunPSK" w:hAnsi="TH SarabunPSK" w:cs="TH SarabunPSK"/>
          <w:spacing w:val="-4"/>
          <w:sz w:val="32"/>
          <w:szCs w:val="32"/>
          <w:cs/>
        </w:rPr>
        <w:t>หากมีข้อสงสัยจะพิจารณาลิงก์</w:t>
      </w:r>
      <w:r w:rsidR="002C64BE">
        <w:rPr>
          <w:rFonts w:ascii="TH SarabunPSK" w:hAnsi="TH SarabunPSK" w:cs="TH SarabunPSK" w:hint="cs"/>
          <w:spacing w:val="-4"/>
          <w:sz w:val="32"/>
          <w:szCs w:val="32"/>
          <w:cs/>
        </w:rPr>
        <w:t>ข้อมูล</w:t>
      </w:r>
      <w:r w:rsidR="002C64BE">
        <w:rPr>
          <w:rFonts w:ascii="TH SarabunPSK" w:hAnsi="TH SarabunPSK" w:cs="TH SarabunPSK"/>
          <w:spacing w:val="-4"/>
          <w:sz w:val="32"/>
          <w:szCs w:val="32"/>
          <w:cs/>
        </w:rPr>
        <w:t>ที่หน่วยงานแนบเพิ่มเติม</w:t>
      </w:r>
      <w:r w:rsidR="008B41E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F02FC" w:rsidRPr="0084625A">
        <w:rPr>
          <w:rFonts w:ascii="TH SarabunPSK" w:hAnsi="TH SarabunPSK" w:cs="TH SarabunPSK"/>
          <w:spacing w:val="-4"/>
          <w:sz w:val="32"/>
          <w:szCs w:val="32"/>
        </w:rPr>
        <w:t>(</w:t>
      </w:r>
      <w:r w:rsidR="002F02FC" w:rsidRPr="0084625A">
        <w:rPr>
          <w:rFonts w:ascii="TH SarabunPSK" w:hAnsi="TH SarabunPSK" w:cs="TH SarabunPSK" w:hint="cs"/>
          <w:spacing w:val="-4"/>
          <w:sz w:val="32"/>
          <w:szCs w:val="32"/>
          <w:cs/>
        </w:rPr>
        <w:t>โปรดศึกษาเกณฑ์</w:t>
      </w:r>
      <w:r w:rsidR="008432F2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2F02FC" w:rsidRPr="0084625A">
        <w:rPr>
          <w:rFonts w:ascii="TH SarabunPSK" w:hAnsi="TH SarabunPSK" w:cs="TH SarabunPSK" w:hint="cs"/>
          <w:spacing w:val="-4"/>
          <w:sz w:val="32"/>
          <w:szCs w:val="32"/>
          <w:cs/>
        </w:rPr>
        <w:t>การพิจารณาประกอบการตอบคำถาม)</w:t>
      </w:r>
    </w:p>
    <w:p w14:paraId="49A7F37B" w14:textId="49935BE9" w:rsidR="00EE3393" w:rsidRPr="0084625A" w:rsidRDefault="00CD1592" w:rsidP="00CD1592">
      <w:pPr>
        <w:shd w:val="clear" w:color="auto" w:fill="D9D9D9" w:themeFill="background1" w:themeFillShade="D9"/>
        <w:spacing w:beforeLines="60" w:before="144" w:afterLines="60" w:after="14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62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="00EE3393" w:rsidRPr="0084625A">
        <w:rPr>
          <w:rFonts w:ascii="TH SarabunPSK" w:hAnsi="TH SarabunPSK" w:cs="TH SarabunPSK"/>
          <w:b/>
          <w:bCs/>
          <w:sz w:val="32"/>
          <w:szCs w:val="32"/>
          <w:cs/>
        </w:rPr>
        <w:t>บทสรุปผู้บริหาร (</w:t>
      </w:r>
      <w:r w:rsidR="00EE3393" w:rsidRPr="0084625A">
        <w:rPr>
          <w:rFonts w:ascii="TH SarabunPSK" w:hAnsi="TH SarabunPSK" w:cs="TH SarabunPSK"/>
          <w:b/>
          <w:bCs/>
          <w:sz w:val="32"/>
          <w:szCs w:val="32"/>
        </w:rPr>
        <w:t>Executive Summary</w:t>
      </w:r>
      <w:r w:rsidR="00EE3393" w:rsidRPr="0084625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F61A40" w:rsidRPr="008462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B34DD71" w14:textId="76A7253E" w:rsidR="00BC1CA7" w:rsidRPr="005D2919" w:rsidRDefault="00D07D15" w:rsidP="0000310F">
      <w:pPr>
        <w:pStyle w:val="a3"/>
        <w:numPr>
          <w:ilvl w:val="0"/>
          <w:numId w:val="2"/>
        </w:numPr>
        <w:ind w:left="284" w:right="-14" w:hanging="284"/>
        <w:rPr>
          <w:rFonts w:ascii="TH SarabunPSK" w:hAnsi="TH SarabunPSK" w:cs="TH SarabunPSK"/>
          <w:b/>
          <w:bCs/>
          <w:spacing w:val="-6"/>
          <w:szCs w:val="32"/>
          <w:u w:val="dotted"/>
        </w:rPr>
      </w:pPr>
      <w:r w:rsidRPr="005D2919">
        <w:rPr>
          <w:rFonts w:ascii="TH SarabunPSK" w:hAnsi="TH SarabunPSK" w:cs="TH SarabunPSK" w:hint="cs"/>
          <w:b/>
          <w:bCs/>
          <w:spacing w:val="-4"/>
          <w:szCs w:val="32"/>
          <w:cs/>
        </w:rPr>
        <w:t>ที่มา</w:t>
      </w:r>
      <w:r w:rsidRPr="005D2919">
        <w:rPr>
          <w:rFonts w:ascii="TH SarabunPSK" w:hAnsi="TH SarabunPSK" w:cs="TH SarabunPSK"/>
          <w:b/>
          <w:bCs/>
          <w:spacing w:val="-4"/>
          <w:szCs w:val="32"/>
        </w:rPr>
        <w:t>/</w:t>
      </w:r>
      <w:r w:rsidRPr="005D2919">
        <w:rPr>
          <w:rFonts w:ascii="TH SarabunPSK" w:hAnsi="TH SarabunPSK" w:cs="TH SarabunPSK" w:hint="cs"/>
          <w:b/>
          <w:bCs/>
          <w:spacing w:val="-4"/>
          <w:szCs w:val="32"/>
          <w:cs/>
        </w:rPr>
        <w:t>ปัญหา</w:t>
      </w:r>
      <w:r w:rsidR="003D0B4A">
        <w:rPr>
          <w:rFonts w:ascii="TH SarabunPSK" w:hAnsi="TH SarabunPSK" w:cs="TH SarabunPSK" w:hint="cs"/>
          <w:b/>
          <w:bCs/>
          <w:spacing w:val="-4"/>
          <w:szCs w:val="32"/>
          <w:cs/>
        </w:rPr>
        <w:t>ที่ทำให้ต้องมี</w:t>
      </w:r>
      <w:r w:rsidR="0065490C">
        <w:rPr>
          <w:rFonts w:ascii="TH SarabunPSK" w:hAnsi="TH SarabunPSK" w:cs="TH SarabunPSK" w:hint="cs"/>
          <w:b/>
          <w:bCs/>
          <w:spacing w:val="-4"/>
          <w:szCs w:val="32"/>
          <w:cs/>
        </w:rPr>
        <w:t>การเปิดระบบราชการ</w:t>
      </w:r>
      <w:r w:rsidR="00B44941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="00B44941">
        <w:rPr>
          <w:rFonts w:ascii="TH SarabunPSK" w:hAnsi="TH SarabunPSK" w:cs="TH SarabunPSK"/>
          <w:b/>
          <w:bCs/>
          <w:spacing w:val="-4"/>
          <w:szCs w:val="32"/>
        </w:rPr>
        <w:t>(</w:t>
      </w:r>
      <w:r w:rsidR="00B44941" w:rsidRPr="005526FB">
        <w:rPr>
          <w:rFonts w:ascii="TH SarabunPSK" w:hAnsi="TH SarabunPSK" w:cs="TH SarabunPSK" w:hint="cs"/>
          <w:b/>
          <w:bCs/>
          <w:spacing w:val="-4"/>
          <w:szCs w:val="32"/>
          <w:cs/>
        </w:rPr>
        <w:t>ความยาวต้องไม่เกิน</w:t>
      </w:r>
      <w:r w:rsidR="00B44941" w:rsidRPr="005526FB">
        <w:rPr>
          <w:rFonts w:ascii="TH SarabunPSK" w:hAnsi="TH SarabunPSK" w:cs="TH SarabunPSK"/>
          <w:b/>
          <w:bCs/>
          <w:spacing w:val="-4"/>
          <w:szCs w:val="32"/>
          <w:cs/>
        </w:rPr>
        <w:t xml:space="preserve"> </w:t>
      </w:r>
      <w:r w:rsidR="003D0B4A">
        <w:rPr>
          <w:rFonts w:ascii="TH SarabunPSK" w:hAnsi="TH SarabunPSK" w:cs="TH SarabunPSK"/>
          <w:b/>
          <w:bCs/>
          <w:spacing w:val="-4"/>
          <w:szCs w:val="32"/>
        </w:rPr>
        <w:t>500</w:t>
      </w:r>
      <w:r w:rsidR="00B44941">
        <w:rPr>
          <w:rFonts w:ascii="TH SarabunPSK" w:hAnsi="TH SarabunPSK" w:cs="TH SarabunPSK"/>
          <w:b/>
          <w:bCs/>
          <w:spacing w:val="-4"/>
          <w:szCs w:val="32"/>
        </w:rPr>
        <w:t xml:space="preserve"> </w:t>
      </w:r>
      <w:r w:rsidR="00B44941">
        <w:rPr>
          <w:rFonts w:ascii="TH SarabunPSK" w:hAnsi="TH SarabunPSK" w:cs="TH SarabunPSK" w:hint="cs"/>
          <w:b/>
          <w:bCs/>
          <w:spacing w:val="-4"/>
          <w:szCs w:val="32"/>
          <w:cs/>
        </w:rPr>
        <w:t>ตัวอักษร</w:t>
      </w:r>
      <w:r w:rsidR="00B44941">
        <w:rPr>
          <w:rFonts w:ascii="TH SarabunPSK" w:hAnsi="TH SarabunPSK" w:cs="TH SarabunPSK"/>
          <w:b/>
          <w:bCs/>
          <w:spacing w:val="-4"/>
          <w:szCs w:val="32"/>
        </w:rPr>
        <w:t>)</w:t>
      </w:r>
      <w:r w:rsidR="005D2919" w:rsidRPr="005D2919">
        <w:rPr>
          <w:rFonts w:ascii="TH SarabunPSK" w:hAnsi="TH SarabunPSK" w:cs="TH SarabunPSK"/>
          <w:b/>
          <w:bCs/>
          <w:spacing w:val="-4"/>
          <w:szCs w:val="32"/>
          <w:cs/>
        </w:rPr>
        <w:br/>
      </w:r>
      <w:r w:rsidR="00BC1CA7"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</w:p>
    <w:p w14:paraId="68A5EC48" w14:textId="77777777" w:rsidR="00BC1CA7" w:rsidRPr="0084625A" w:rsidRDefault="00BC1CA7" w:rsidP="00A70BF4">
      <w:pPr>
        <w:ind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71B5CA88" w14:textId="019948E0" w:rsidR="00BC1CA7" w:rsidRPr="005D2919" w:rsidRDefault="00D07D15" w:rsidP="00D07D15">
      <w:pPr>
        <w:ind w:left="360" w:right="-14" w:hanging="360"/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</w:pP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2. </w:t>
      </w:r>
      <w:r w:rsidR="0000310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การดำเนินการ</w:t>
      </w:r>
      <w:r w:rsidR="005526F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5526FB">
        <w:rPr>
          <w:rFonts w:ascii="TH SarabunPSK" w:hAnsi="TH SarabunPSK" w:cs="TH SarabunPSK"/>
          <w:b/>
          <w:bCs/>
          <w:spacing w:val="-4"/>
          <w:sz w:val="32"/>
          <w:szCs w:val="32"/>
        </w:rPr>
        <w:t>(</w:t>
      </w:r>
      <w:r w:rsidR="005526F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วิธีการ</w:t>
      </w:r>
      <w:r w:rsidR="005526FB"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 w:rsidR="005526F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รูปแบบ</w:t>
      </w:r>
      <w:r w:rsidR="005526FB">
        <w:rPr>
          <w:rFonts w:ascii="TH SarabunPSK" w:hAnsi="TH SarabunPSK" w:cs="TH SarabunPSK"/>
          <w:b/>
          <w:bCs/>
          <w:spacing w:val="-4"/>
          <w:sz w:val="32"/>
          <w:szCs w:val="32"/>
        </w:rPr>
        <w:t>)</w:t>
      </w:r>
      <w:r w:rsidR="00B44941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B44941" w:rsidRPr="004C040F">
        <w:rPr>
          <w:rFonts w:ascii="TH SarabunPSK" w:hAnsi="TH SarabunPSK" w:cs="TH SarabunPSK"/>
          <w:b/>
          <w:bCs/>
          <w:spacing w:val="-4"/>
          <w:sz w:val="32"/>
          <w:szCs w:val="32"/>
        </w:rPr>
        <w:t>(</w:t>
      </w:r>
      <w:r w:rsidR="00B44941" w:rsidRPr="004C040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ความยาวต้องไม่เกิน</w:t>
      </w:r>
      <w:r w:rsidR="00B44941" w:rsidRPr="004C040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3D0B4A" w:rsidRPr="004C040F">
        <w:rPr>
          <w:rFonts w:ascii="TH SarabunPSK" w:hAnsi="TH SarabunPSK" w:cs="TH SarabunPSK"/>
          <w:b/>
          <w:bCs/>
          <w:spacing w:val="-4"/>
          <w:sz w:val="32"/>
          <w:szCs w:val="32"/>
        </w:rPr>
        <w:t>1</w:t>
      </w:r>
      <w:r w:rsidR="00B44941" w:rsidRPr="004C040F">
        <w:rPr>
          <w:rFonts w:ascii="TH SarabunPSK" w:hAnsi="TH SarabunPSK" w:cs="TH SarabunPSK"/>
          <w:b/>
          <w:bCs/>
          <w:spacing w:val="-4"/>
          <w:sz w:val="32"/>
          <w:szCs w:val="32"/>
        </w:rPr>
        <w:t>,</w:t>
      </w:r>
      <w:r w:rsidR="003D0B4A" w:rsidRPr="004C040F">
        <w:rPr>
          <w:rFonts w:ascii="TH SarabunPSK" w:hAnsi="TH SarabunPSK" w:cs="TH SarabunPSK"/>
          <w:b/>
          <w:bCs/>
          <w:spacing w:val="-4"/>
          <w:sz w:val="32"/>
          <w:szCs w:val="32"/>
        </w:rPr>
        <w:t>5</w:t>
      </w:r>
      <w:r w:rsidR="00B44941" w:rsidRPr="004C040F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00 </w:t>
      </w:r>
      <w:r w:rsidR="00B44941" w:rsidRPr="004C040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ตัวอักษร</w:t>
      </w:r>
      <w:r w:rsidR="00B44941" w:rsidRPr="004C040F">
        <w:rPr>
          <w:rFonts w:ascii="TH SarabunPSK" w:hAnsi="TH SarabunPSK" w:cs="TH SarabunPSK"/>
          <w:b/>
          <w:bCs/>
          <w:spacing w:val="-4"/>
          <w:sz w:val="32"/>
          <w:szCs w:val="32"/>
        </w:rPr>
        <w:t>)</w:t>
      </w:r>
      <w:r w:rsidRPr="004C040F">
        <w:rPr>
          <w:rFonts w:ascii="TH SarabunPSK" w:hAnsi="TH SarabunPSK" w:cs="TH SarabunPSK"/>
          <w:b/>
          <w:bCs/>
          <w:spacing w:val="-4"/>
          <w:sz w:val="32"/>
          <w:szCs w:val="32"/>
        </w:rPr>
        <w:br/>
      </w:r>
      <w:r w:rsidR="00BC1CA7"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="00BC1CA7"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</w:p>
    <w:p w14:paraId="1F1AA2E6" w14:textId="77777777" w:rsidR="00BC1CA7" w:rsidRPr="0084625A" w:rsidRDefault="00BC1CA7" w:rsidP="00A70BF4">
      <w:pPr>
        <w:ind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570AFCE6" w14:textId="7ACF6266" w:rsidR="00D07D15" w:rsidRPr="005D2919" w:rsidRDefault="00D07D15" w:rsidP="00D07D15">
      <w:pPr>
        <w:ind w:right="-14"/>
        <w:rPr>
          <w:rFonts w:ascii="TH SarabunPSK" w:hAnsi="TH SarabunPSK" w:cs="TH SarabunPSK"/>
          <w:b/>
          <w:bCs/>
          <w:spacing w:val="-6"/>
          <w:szCs w:val="32"/>
        </w:rPr>
      </w:pP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3. 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ความสำเร็จของการดำเนินการ </w:t>
      </w: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>(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ผลผลิต</w:t>
      </w: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ผลลัพ</w:t>
      </w:r>
      <w:r w:rsidR="005D2919"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ธ์</w:t>
      </w:r>
      <w:r w:rsidR="005D2919"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 w:rsidR="005D2919"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ผลกระทบ</w:t>
      </w:r>
      <w:r w:rsidR="005D2919"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>)</w:t>
      </w:r>
      <w:r w:rsidR="00B44941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B44941" w:rsidRPr="004C040F">
        <w:rPr>
          <w:rFonts w:ascii="TH SarabunPSK" w:hAnsi="TH SarabunPSK" w:cs="TH SarabunPSK"/>
          <w:b/>
          <w:bCs/>
          <w:spacing w:val="-4"/>
          <w:sz w:val="32"/>
          <w:szCs w:val="32"/>
        </w:rPr>
        <w:t>(</w:t>
      </w:r>
      <w:r w:rsidR="00B44941" w:rsidRPr="004C040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ความยาวต้องไม่เกิน</w:t>
      </w:r>
      <w:r w:rsidR="00B44941" w:rsidRPr="004C040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3D0B4A" w:rsidRPr="004C040F">
        <w:rPr>
          <w:rFonts w:ascii="TH SarabunPSK" w:hAnsi="TH SarabunPSK" w:cs="TH SarabunPSK"/>
          <w:b/>
          <w:bCs/>
          <w:spacing w:val="-4"/>
          <w:sz w:val="32"/>
          <w:szCs w:val="32"/>
        </w:rPr>
        <w:t>1</w:t>
      </w:r>
      <w:r w:rsidR="00B44941" w:rsidRPr="004C040F">
        <w:rPr>
          <w:rFonts w:ascii="TH SarabunPSK" w:hAnsi="TH SarabunPSK" w:cs="TH SarabunPSK"/>
          <w:b/>
          <w:bCs/>
          <w:spacing w:val="-4"/>
          <w:sz w:val="32"/>
          <w:szCs w:val="32"/>
        </w:rPr>
        <w:t>,</w:t>
      </w:r>
      <w:r w:rsidR="003D0B4A" w:rsidRPr="004C040F">
        <w:rPr>
          <w:rFonts w:ascii="TH SarabunPSK" w:hAnsi="TH SarabunPSK" w:cs="TH SarabunPSK"/>
          <w:b/>
          <w:bCs/>
          <w:spacing w:val="-4"/>
          <w:sz w:val="32"/>
          <w:szCs w:val="32"/>
        </w:rPr>
        <w:t>5</w:t>
      </w:r>
      <w:r w:rsidR="00B44941" w:rsidRPr="004C040F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00 </w:t>
      </w:r>
      <w:r w:rsidR="00B44941" w:rsidRPr="004C040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ตัวอักษร</w:t>
      </w:r>
      <w:r w:rsidR="00B44941" w:rsidRPr="004C040F">
        <w:rPr>
          <w:rFonts w:ascii="TH SarabunPSK" w:hAnsi="TH SarabunPSK" w:cs="TH SarabunPSK"/>
          <w:b/>
          <w:bCs/>
          <w:spacing w:val="-4"/>
          <w:sz w:val="32"/>
          <w:szCs w:val="32"/>
        </w:rPr>
        <w:t>)</w:t>
      </w:r>
    </w:p>
    <w:p w14:paraId="7A9EB02B" w14:textId="77777777" w:rsidR="00BC1CA7" w:rsidRPr="0084625A" w:rsidRDefault="00BC1CA7" w:rsidP="00BC1CA7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0FF58B26" w14:textId="77777777" w:rsidR="00BC1CA7" w:rsidRPr="0084625A" w:rsidRDefault="00BC1CA7" w:rsidP="00A70BF4">
      <w:pPr>
        <w:ind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59E22233" w14:textId="55FD3499" w:rsidR="005D2919" w:rsidRPr="005D2919" w:rsidRDefault="00943CB1" w:rsidP="00943CB1">
      <w:pPr>
        <w:pStyle w:val="a3"/>
        <w:ind w:left="0" w:right="-14"/>
        <w:rPr>
          <w:rFonts w:ascii="TH SarabunPSK" w:hAnsi="TH SarabunPSK" w:cs="TH SarabunPSK"/>
          <w:b/>
          <w:bCs/>
          <w:spacing w:val="-6"/>
          <w:szCs w:val="32"/>
        </w:rPr>
      </w:pPr>
      <w:r>
        <w:rPr>
          <w:rFonts w:ascii="TH SarabunPSK" w:hAnsi="TH SarabunPSK" w:cs="TH SarabunPSK"/>
          <w:b/>
          <w:bCs/>
          <w:spacing w:val="-6"/>
          <w:szCs w:val="32"/>
        </w:rPr>
        <w:t>4.</w:t>
      </w:r>
      <w:r w:rsidR="003B5A7B">
        <w:rPr>
          <w:rFonts w:ascii="TH SarabunPSK" w:hAnsi="TH SarabunPSK" w:cs="TH SarabunPSK"/>
          <w:b/>
          <w:bCs/>
          <w:spacing w:val="-6"/>
          <w:szCs w:val="32"/>
        </w:rPr>
        <w:t xml:space="preserve"> </w:t>
      </w:r>
      <w:r w:rsidR="005D2919" w:rsidRPr="005D2919">
        <w:rPr>
          <w:rFonts w:ascii="TH SarabunPSK" w:hAnsi="TH SarabunPSK" w:cs="TH SarabunPSK" w:hint="cs"/>
          <w:b/>
          <w:bCs/>
          <w:spacing w:val="-6"/>
          <w:szCs w:val="32"/>
          <w:cs/>
        </w:rPr>
        <w:t>ปัจจัยความสำเร็จ</w:t>
      </w:r>
      <w:r w:rsidR="00B44941">
        <w:rPr>
          <w:rFonts w:ascii="TH SarabunPSK" w:hAnsi="TH SarabunPSK" w:cs="TH SarabunPSK"/>
          <w:b/>
          <w:bCs/>
          <w:spacing w:val="-6"/>
          <w:szCs w:val="32"/>
        </w:rPr>
        <w:t xml:space="preserve"> </w:t>
      </w:r>
      <w:r w:rsidR="00B44941">
        <w:rPr>
          <w:rFonts w:ascii="TH SarabunPSK" w:hAnsi="TH SarabunPSK" w:cs="TH SarabunPSK"/>
          <w:b/>
          <w:bCs/>
          <w:spacing w:val="-4"/>
          <w:szCs w:val="32"/>
        </w:rPr>
        <w:t>(</w:t>
      </w:r>
      <w:r w:rsidR="00B44941" w:rsidRPr="005526FB">
        <w:rPr>
          <w:rFonts w:ascii="TH SarabunPSK" w:hAnsi="TH SarabunPSK" w:cs="TH SarabunPSK" w:hint="cs"/>
          <w:b/>
          <w:bCs/>
          <w:spacing w:val="-4"/>
          <w:szCs w:val="32"/>
          <w:cs/>
        </w:rPr>
        <w:t>ความยาวต้องไม่เกิน</w:t>
      </w:r>
      <w:r w:rsidR="00B44941" w:rsidRPr="005526FB">
        <w:rPr>
          <w:rFonts w:ascii="TH SarabunPSK" w:hAnsi="TH SarabunPSK" w:cs="TH SarabunPSK"/>
          <w:b/>
          <w:bCs/>
          <w:spacing w:val="-4"/>
          <w:szCs w:val="32"/>
          <w:cs/>
        </w:rPr>
        <w:t xml:space="preserve"> </w:t>
      </w:r>
      <w:r w:rsidR="003D0B4A">
        <w:rPr>
          <w:rFonts w:ascii="TH SarabunPSK" w:hAnsi="TH SarabunPSK" w:cs="TH SarabunPSK"/>
          <w:b/>
          <w:bCs/>
          <w:spacing w:val="-4"/>
          <w:szCs w:val="32"/>
        </w:rPr>
        <w:t>5</w:t>
      </w:r>
      <w:r w:rsidR="00B44941">
        <w:rPr>
          <w:rFonts w:ascii="TH SarabunPSK" w:hAnsi="TH SarabunPSK" w:cs="TH SarabunPSK"/>
          <w:b/>
          <w:bCs/>
          <w:spacing w:val="-4"/>
          <w:szCs w:val="32"/>
        </w:rPr>
        <w:t xml:space="preserve">00 </w:t>
      </w:r>
      <w:r w:rsidR="00B44941">
        <w:rPr>
          <w:rFonts w:ascii="TH SarabunPSK" w:hAnsi="TH SarabunPSK" w:cs="TH SarabunPSK" w:hint="cs"/>
          <w:b/>
          <w:bCs/>
          <w:spacing w:val="-4"/>
          <w:szCs w:val="32"/>
          <w:cs/>
        </w:rPr>
        <w:t>ตัวอักษร</w:t>
      </w:r>
      <w:r w:rsidR="00B44941">
        <w:rPr>
          <w:rFonts w:ascii="TH SarabunPSK" w:hAnsi="TH SarabunPSK" w:cs="TH SarabunPSK"/>
          <w:b/>
          <w:bCs/>
          <w:spacing w:val="-4"/>
          <w:szCs w:val="32"/>
        </w:rPr>
        <w:t>)</w:t>
      </w:r>
    </w:p>
    <w:p w14:paraId="799D343B" w14:textId="7A318C59" w:rsidR="00BC1CA7" w:rsidRPr="0084625A" w:rsidRDefault="00BC1CA7" w:rsidP="005D2919">
      <w:pPr>
        <w:ind w:left="360" w:right="-14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0474B48F" w14:textId="025008EA" w:rsidR="00BC1CA7" w:rsidRDefault="00BC1CA7" w:rsidP="00A70BF4">
      <w:pPr>
        <w:ind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4C659D6F" w14:textId="508FDFDD" w:rsidR="00DF20DF" w:rsidRDefault="00943CB1" w:rsidP="00070A9F">
      <w:pPr>
        <w:ind w:left="142" w:right="-14" w:hanging="142"/>
        <w:rPr>
          <w:rFonts w:ascii="TH SarabunPSK" w:hAnsi="TH SarabunPSK" w:cs="TH SarabunPSK"/>
          <w:b/>
          <w:bCs/>
          <w:spacing w:val="-6"/>
          <w:szCs w:val="32"/>
        </w:rPr>
      </w:pPr>
      <w:r w:rsidRPr="00324D98">
        <w:rPr>
          <w:rFonts w:ascii="TH SarabunPSK" w:hAnsi="TH SarabunPSK" w:cs="TH SarabunPSK"/>
          <w:b/>
          <w:bCs/>
          <w:spacing w:val="-6"/>
          <w:sz w:val="32"/>
          <w:szCs w:val="40"/>
        </w:rPr>
        <w:t>5</w:t>
      </w:r>
      <w:r>
        <w:rPr>
          <w:rFonts w:ascii="TH SarabunPSK" w:hAnsi="TH SarabunPSK" w:cs="TH SarabunPSK"/>
          <w:b/>
          <w:bCs/>
          <w:spacing w:val="-6"/>
          <w:szCs w:val="32"/>
        </w:rPr>
        <w:t xml:space="preserve">. </w:t>
      </w:r>
      <w:r w:rsidR="00DF20DF">
        <w:rPr>
          <w:rFonts w:ascii="TH SarabunPSK" w:hAnsi="TH SarabunPSK" w:cs="TH SarabunPSK" w:hint="cs"/>
          <w:b/>
          <w:bCs/>
          <w:spacing w:val="-6"/>
          <w:szCs w:val="32"/>
          <w:cs/>
        </w:rPr>
        <w:t>ผลงาน</w:t>
      </w:r>
      <w:r w:rsidR="00DF20DF">
        <w:rPr>
          <w:rFonts w:ascii="TH SarabunPSK" w:hAnsi="TH SarabunPSK" w:cs="TH SarabunPSK"/>
          <w:b/>
          <w:bCs/>
          <w:spacing w:val="-6"/>
          <w:szCs w:val="32"/>
        </w:rPr>
        <w:t>/</w:t>
      </w:r>
      <w:r w:rsidR="00DF20DF">
        <w:rPr>
          <w:rFonts w:ascii="TH SarabunPSK" w:hAnsi="TH SarabunPSK" w:cs="TH SarabunPSK" w:hint="cs"/>
          <w:b/>
          <w:bCs/>
          <w:spacing w:val="-6"/>
          <w:szCs w:val="32"/>
          <w:cs/>
        </w:rPr>
        <w:t>โครงการมีการนำเทคโนโลยี</w:t>
      </w:r>
      <w:r w:rsidR="00DF20DF">
        <w:rPr>
          <w:rFonts w:ascii="TH SarabunPSK" w:hAnsi="TH SarabunPSK" w:cs="TH SarabunPSK"/>
          <w:b/>
          <w:bCs/>
          <w:spacing w:val="-6"/>
          <w:szCs w:val="32"/>
        </w:rPr>
        <w:t>/</w:t>
      </w:r>
      <w:r w:rsidR="00DF20DF">
        <w:rPr>
          <w:rFonts w:ascii="TH SarabunPSK" w:hAnsi="TH SarabunPSK" w:cs="TH SarabunPSK" w:hint="cs"/>
          <w:b/>
          <w:bCs/>
          <w:spacing w:val="-6"/>
          <w:szCs w:val="32"/>
          <w:cs/>
        </w:rPr>
        <w:t>นวัตกรรมมาใช้ในการพัฒนาผลงาน</w:t>
      </w:r>
      <w:r w:rsidR="00DF20DF">
        <w:rPr>
          <w:rFonts w:ascii="TH SarabunPSK" w:hAnsi="TH SarabunPSK" w:cs="TH SarabunPSK"/>
          <w:b/>
          <w:bCs/>
          <w:spacing w:val="-6"/>
          <w:szCs w:val="32"/>
        </w:rPr>
        <w:t>/</w:t>
      </w:r>
      <w:r w:rsidR="00DF20DF">
        <w:rPr>
          <w:rFonts w:ascii="TH SarabunPSK" w:hAnsi="TH SarabunPSK" w:cs="TH SarabunPSK" w:hint="cs"/>
          <w:b/>
          <w:bCs/>
          <w:spacing w:val="-6"/>
          <w:szCs w:val="32"/>
          <w:cs/>
        </w:rPr>
        <w:t>โครงการ หรือไม่ อย่างไร</w:t>
      </w:r>
      <w:r w:rsidR="00B44941">
        <w:rPr>
          <w:rFonts w:ascii="TH SarabunPSK" w:hAnsi="TH SarabunPSK" w:cs="TH SarabunPSK"/>
          <w:b/>
          <w:bCs/>
          <w:spacing w:val="-6"/>
          <w:szCs w:val="32"/>
        </w:rPr>
        <w:t xml:space="preserve"> </w:t>
      </w:r>
      <w:r w:rsidR="006F4B95">
        <w:rPr>
          <w:rFonts w:ascii="TH SarabunPSK" w:hAnsi="TH SarabunPSK" w:cs="TH SarabunPSK"/>
          <w:b/>
          <w:bCs/>
          <w:spacing w:val="-6"/>
          <w:szCs w:val="32"/>
        </w:rPr>
        <w:br/>
      </w:r>
      <w:r w:rsidR="00B44941" w:rsidRPr="004C040F">
        <w:rPr>
          <w:rFonts w:ascii="TH SarabunPSK" w:hAnsi="TH SarabunPSK" w:cs="TH SarabunPSK"/>
          <w:b/>
          <w:bCs/>
          <w:spacing w:val="-4"/>
          <w:sz w:val="32"/>
          <w:szCs w:val="32"/>
        </w:rPr>
        <w:t>(</w:t>
      </w:r>
      <w:r w:rsidR="00B44941" w:rsidRPr="004C040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ความยาวต้องไม่เกิน</w:t>
      </w:r>
      <w:r w:rsidR="00B44941" w:rsidRPr="004C040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3D0B4A" w:rsidRPr="004C040F">
        <w:rPr>
          <w:rFonts w:ascii="TH SarabunPSK" w:hAnsi="TH SarabunPSK" w:cs="TH SarabunPSK"/>
          <w:b/>
          <w:bCs/>
          <w:spacing w:val="-4"/>
          <w:sz w:val="32"/>
          <w:szCs w:val="32"/>
        </w:rPr>
        <w:t>500</w:t>
      </w:r>
      <w:r w:rsidR="00B44941" w:rsidRPr="004C040F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B44941" w:rsidRPr="004C040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ตัวอักษร</w:t>
      </w:r>
      <w:r w:rsidR="00B44941" w:rsidRPr="004C040F">
        <w:rPr>
          <w:rFonts w:ascii="TH SarabunPSK" w:hAnsi="TH SarabunPSK" w:cs="TH SarabunPSK"/>
          <w:b/>
          <w:bCs/>
          <w:spacing w:val="-4"/>
          <w:sz w:val="32"/>
          <w:szCs w:val="32"/>
        </w:rPr>
        <w:t>)</w:t>
      </w:r>
    </w:p>
    <w:p w14:paraId="705A93F4" w14:textId="4DBD2755" w:rsidR="00DF20DF" w:rsidRPr="0084625A" w:rsidRDefault="00DF20DF" w:rsidP="00DF20DF">
      <w:pPr>
        <w:ind w:left="360" w:right="-14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5DEAE722" w14:textId="77777777" w:rsidR="00DF20DF" w:rsidRDefault="00DF20DF" w:rsidP="00DF20DF">
      <w:pPr>
        <w:ind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30A33B14" w14:textId="5CD41314" w:rsidR="00B44941" w:rsidRPr="00B44941" w:rsidRDefault="00DF20DF" w:rsidP="00070A9F">
      <w:pPr>
        <w:pStyle w:val="a3"/>
        <w:ind w:left="142" w:right="-14" w:hanging="142"/>
        <w:jc w:val="thaiDistribute"/>
        <w:rPr>
          <w:rFonts w:ascii="TH SarabunPSK" w:hAnsi="TH SarabunPSK" w:cs="TH SarabunPSK"/>
          <w:spacing w:val="-6"/>
          <w:szCs w:val="32"/>
          <w:cs/>
        </w:rPr>
      </w:pPr>
      <w:r>
        <w:rPr>
          <w:rFonts w:ascii="TH SarabunPSK" w:hAnsi="TH SarabunPSK" w:cs="TH SarabunPSK"/>
          <w:b/>
          <w:bCs/>
          <w:spacing w:val="-6"/>
          <w:szCs w:val="32"/>
        </w:rPr>
        <w:t xml:space="preserve">6. </w:t>
      </w:r>
      <w:r w:rsidR="00943CB1" w:rsidRPr="00943CB1">
        <w:rPr>
          <w:rFonts w:ascii="TH SarabunPSK" w:hAnsi="TH SarabunPSK" w:cs="TH SarabunPSK"/>
          <w:b/>
          <w:bCs/>
          <w:spacing w:val="-6"/>
          <w:szCs w:val="32"/>
          <w:cs/>
        </w:rPr>
        <w:t>ระบุถึงลักษณะความโดดเด่นของหน่วยงานของท่านที่มีความพิเศษมากกว่า</w:t>
      </w:r>
      <w:r>
        <w:rPr>
          <w:rFonts w:ascii="TH SarabunPSK" w:hAnsi="TH SarabunPSK" w:cs="TH SarabunPSK" w:hint="cs"/>
          <w:b/>
          <w:bCs/>
          <w:spacing w:val="-6"/>
          <w:szCs w:val="32"/>
          <w:cs/>
        </w:rPr>
        <w:t>ผลงานอื่น</w:t>
      </w:r>
      <w:r w:rsidR="00943CB1" w:rsidRPr="00943CB1">
        <w:rPr>
          <w:rFonts w:ascii="TH SarabunPSK" w:hAnsi="TH SarabunPSK" w:cs="TH SarabunPSK"/>
          <w:b/>
          <w:bCs/>
          <w:spacing w:val="-6"/>
          <w:szCs w:val="32"/>
          <w:cs/>
        </w:rPr>
        <w:t xml:space="preserve"> </w:t>
      </w:r>
      <w:r w:rsidR="00943CB1">
        <w:rPr>
          <w:rFonts w:ascii="TH SarabunPSK" w:hAnsi="TH SarabunPSK" w:cs="TH SarabunPSK" w:hint="cs"/>
          <w:spacing w:val="-6"/>
          <w:szCs w:val="32"/>
          <w:cs/>
        </w:rPr>
        <w:t xml:space="preserve">เช่น </w:t>
      </w:r>
      <w:r>
        <w:rPr>
          <w:rFonts w:ascii="TH SarabunPSK" w:hAnsi="TH SarabunPSK" w:cs="TH SarabunPSK"/>
          <w:spacing w:val="-6"/>
          <w:szCs w:val="32"/>
          <w:cs/>
        </w:rPr>
        <w:br/>
      </w:r>
      <w:r w:rsidR="00943CB1" w:rsidRPr="00943CB1">
        <w:rPr>
          <w:rFonts w:ascii="TH SarabunPSK" w:hAnsi="TH SarabunPSK" w:cs="TH SarabunPSK"/>
          <w:spacing w:val="-6"/>
          <w:szCs w:val="32"/>
          <w:cs/>
        </w:rPr>
        <w:t>1</w:t>
      </w:r>
      <w:r w:rsidR="00943CB1">
        <w:rPr>
          <w:rFonts w:ascii="TH SarabunPSK" w:hAnsi="TH SarabunPSK" w:cs="TH SarabunPSK" w:hint="cs"/>
          <w:spacing w:val="-6"/>
          <w:szCs w:val="32"/>
          <w:cs/>
        </w:rPr>
        <w:t>)</w:t>
      </w:r>
      <w:r w:rsidR="00943CB1" w:rsidRPr="00943CB1">
        <w:rPr>
          <w:rFonts w:ascii="TH SarabunPSK" w:hAnsi="TH SarabunPSK" w:cs="TH SarabunPSK"/>
          <w:spacing w:val="-6"/>
          <w:szCs w:val="32"/>
          <w:cs/>
        </w:rPr>
        <w:t xml:space="preserve"> มีการใช้การวิเคราะห์ข้อมูล (</w:t>
      </w:r>
      <w:r w:rsidR="00943CB1" w:rsidRPr="00943CB1">
        <w:rPr>
          <w:rFonts w:ascii="TH SarabunPSK" w:hAnsi="TH SarabunPSK" w:cs="TH SarabunPSK"/>
          <w:spacing w:val="-6"/>
          <w:szCs w:val="32"/>
        </w:rPr>
        <w:t xml:space="preserve">Data Analytics) </w:t>
      </w:r>
      <w:r w:rsidR="00943CB1" w:rsidRPr="00943CB1">
        <w:rPr>
          <w:rFonts w:ascii="TH SarabunPSK" w:hAnsi="TH SarabunPSK" w:cs="TH SarabunPSK"/>
          <w:spacing w:val="-6"/>
          <w:szCs w:val="32"/>
          <w:cs/>
        </w:rPr>
        <w:t xml:space="preserve">เพื่อการปรับปรุงการให้บริการ </w:t>
      </w:r>
      <w:r>
        <w:rPr>
          <w:rFonts w:ascii="TH SarabunPSK" w:hAnsi="TH SarabunPSK" w:cs="TH SarabunPSK"/>
          <w:spacing w:val="-6"/>
          <w:szCs w:val="32"/>
        </w:rPr>
        <w:t>2)</w:t>
      </w:r>
      <w:r>
        <w:rPr>
          <w:rFonts w:ascii="TH SarabunPSK" w:hAnsi="TH SarabunPSK" w:cs="TH SarabunPSK" w:hint="cs"/>
          <w:spacing w:val="-6"/>
          <w:szCs w:val="32"/>
          <w:cs/>
        </w:rPr>
        <w:t xml:space="preserve"> มีการแก้ไขกฎระเบียบ ข้อบังคับหรือกฎหมายฉบับใหม่ที่นำไปสู่การแก้ไขปัญหา </w:t>
      </w:r>
      <w:r>
        <w:rPr>
          <w:rFonts w:ascii="TH SarabunPSK" w:hAnsi="TH SarabunPSK" w:cs="TH SarabunPSK"/>
          <w:spacing w:val="-6"/>
          <w:szCs w:val="32"/>
        </w:rPr>
        <w:t xml:space="preserve">3) </w:t>
      </w:r>
      <w:r>
        <w:rPr>
          <w:rFonts w:ascii="TH SarabunPSK" w:hAnsi="TH SarabunPSK" w:cs="TH SarabunPSK" w:hint="cs"/>
          <w:spacing w:val="-6"/>
          <w:szCs w:val="32"/>
          <w:cs/>
        </w:rPr>
        <w:t>เกิดการค้นพบวิธีการทำงานในรูปแบบใหม่</w:t>
      </w:r>
      <w:r w:rsidR="004A4F95">
        <w:rPr>
          <w:rFonts w:ascii="TH SarabunPSK" w:hAnsi="TH SarabunPSK" w:cs="TH SarabunPSK" w:hint="cs"/>
          <w:spacing w:val="-6"/>
          <w:szCs w:val="32"/>
          <w:cs/>
        </w:rPr>
        <w:t xml:space="preserve"> เป็นต้น</w:t>
      </w:r>
      <w:r>
        <w:rPr>
          <w:rFonts w:ascii="TH SarabunPSK" w:hAnsi="TH SarabunPSK" w:cs="TH SarabunPSK" w:hint="cs"/>
          <w:spacing w:val="-6"/>
          <w:szCs w:val="32"/>
          <w:cs/>
        </w:rPr>
        <w:t xml:space="preserve"> </w:t>
      </w:r>
      <w:r w:rsidRPr="00DF20DF">
        <w:rPr>
          <w:rFonts w:ascii="TH SarabunPSK" w:hAnsi="TH SarabunPSK" w:cs="TH SarabunPSK"/>
          <w:spacing w:val="-6"/>
          <w:szCs w:val="32"/>
          <w:cs/>
        </w:rPr>
        <w:t>โปรดระบุ</w:t>
      </w:r>
      <w:r>
        <w:rPr>
          <w:rFonts w:ascii="TH SarabunPSK" w:hAnsi="TH SarabunPSK" w:cs="TH SarabunPSK" w:hint="cs"/>
          <w:spacing w:val="-6"/>
          <w:szCs w:val="32"/>
          <w:cs/>
        </w:rPr>
        <w:t>รายละเอียด หรือยกตัวอย่างเพื่อให้เห็นภาพการดำเนินการ</w:t>
      </w:r>
      <w:r w:rsidR="004A4F95">
        <w:rPr>
          <w:rFonts w:ascii="TH SarabunPSK" w:hAnsi="TH SarabunPSK" w:cs="TH SarabunPSK"/>
          <w:spacing w:val="-6"/>
          <w:szCs w:val="32"/>
        </w:rPr>
        <w:t xml:space="preserve"> </w:t>
      </w:r>
      <w:r w:rsidR="00B44941">
        <w:rPr>
          <w:rFonts w:ascii="TH SarabunPSK" w:hAnsi="TH SarabunPSK" w:cs="TH SarabunPSK"/>
          <w:b/>
          <w:bCs/>
          <w:spacing w:val="-4"/>
          <w:szCs w:val="32"/>
        </w:rPr>
        <w:t>(</w:t>
      </w:r>
      <w:r w:rsidR="00B44941" w:rsidRPr="005526FB">
        <w:rPr>
          <w:rFonts w:ascii="TH SarabunPSK" w:hAnsi="TH SarabunPSK" w:cs="TH SarabunPSK" w:hint="cs"/>
          <w:b/>
          <w:bCs/>
          <w:spacing w:val="-4"/>
          <w:szCs w:val="32"/>
          <w:cs/>
        </w:rPr>
        <w:t>ความยาวต้องไม่เกิน</w:t>
      </w:r>
      <w:r w:rsidR="00B44941" w:rsidRPr="005526FB">
        <w:rPr>
          <w:rFonts w:ascii="TH SarabunPSK" w:hAnsi="TH SarabunPSK" w:cs="TH SarabunPSK"/>
          <w:b/>
          <w:bCs/>
          <w:spacing w:val="-4"/>
          <w:szCs w:val="32"/>
          <w:cs/>
        </w:rPr>
        <w:t xml:space="preserve"> </w:t>
      </w:r>
      <w:r w:rsidR="003D0B4A">
        <w:rPr>
          <w:rFonts w:ascii="TH SarabunPSK" w:hAnsi="TH SarabunPSK" w:cs="TH SarabunPSK"/>
          <w:b/>
          <w:bCs/>
          <w:spacing w:val="-4"/>
          <w:szCs w:val="32"/>
        </w:rPr>
        <w:t>500</w:t>
      </w:r>
      <w:r w:rsidR="00B44941">
        <w:rPr>
          <w:rFonts w:ascii="TH SarabunPSK" w:hAnsi="TH SarabunPSK" w:cs="TH SarabunPSK"/>
          <w:b/>
          <w:bCs/>
          <w:spacing w:val="-4"/>
          <w:szCs w:val="32"/>
        </w:rPr>
        <w:t xml:space="preserve"> </w:t>
      </w:r>
      <w:r w:rsidR="00B44941">
        <w:rPr>
          <w:rFonts w:ascii="TH SarabunPSK" w:hAnsi="TH SarabunPSK" w:cs="TH SarabunPSK" w:hint="cs"/>
          <w:b/>
          <w:bCs/>
          <w:spacing w:val="-4"/>
          <w:szCs w:val="32"/>
          <w:cs/>
        </w:rPr>
        <w:t>ตัวอักษร</w:t>
      </w:r>
      <w:r w:rsidR="00B44941">
        <w:rPr>
          <w:rFonts w:ascii="TH SarabunPSK" w:hAnsi="TH SarabunPSK" w:cs="TH SarabunPSK"/>
          <w:b/>
          <w:bCs/>
          <w:spacing w:val="-4"/>
          <w:szCs w:val="32"/>
        </w:rPr>
        <w:t>)</w:t>
      </w:r>
    </w:p>
    <w:p w14:paraId="65D82EB7" w14:textId="77777777" w:rsidR="00943CB1" w:rsidRPr="0084625A" w:rsidRDefault="00943CB1" w:rsidP="00943CB1">
      <w:pPr>
        <w:ind w:left="360" w:right="-14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58548A7E" w14:textId="6187CA8E" w:rsidR="00943CB1" w:rsidRDefault="00943CB1" w:rsidP="0044145F">
      <w:pPr>
        <w:ind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1113DB0C" w14:textId="7DC7F631" w:rsidR="00B44941" w:rsidRPr="0084625A" w:rsidRDefault="00B44941" w:rsidP="00B44941">
      <w:pPr>
        <w:ind w:right="-14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B4494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7. </w:t>
      </w:r>
      <w:r w:rsidR="00674CF4">
        <w:rPr>
          <w:rFonts w:ascii="TH SarabunPSK" w:hAnsi="TH SarabunPSK" w:cs="TH SarabunPSK"/>
          <w:b/>
          <w:bCs/>
          <w:spacing w:val="-6"/>
          <w:sz w:val="32"/>
          <w:szCs w:val="32"/>
        </w:rPr>
        <w:t>L</w:t>
      </w:r>
      <w:r w:rsidR="00674CF4" w:rsidRPr="00674CF4">
        <w:rPr>
          <w:rFonts w:ascii="TH SarabunPSK" w:hAnsi="TH SarabunPSK" w:cs="TH SarabunPSK"/>
          <w:b/>
          <w:bCs/>
          <w:spacing w:val="-6"/>
          <w:sz w:val="32"/>
          <w:szCs w:val="32"/>
        </w:rPr>
        <w:t>ink YouTube</w:t>
      </w:r>
      <w:r w:rsidR="00674CF4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674CF4" w:rsidRPr="00674CF4">
        <w:rPr>
          <w:rFonts w:ascii="TH SarabunPSK" w:hAnsi="TH SarabunPSK" w:cs="TH SarabunPSK"/>
          <w:b/>
          <w:bCs/>
          <w:spacing w:val="-6"/>
          <w:sz w:val="32"/>
          <w:szCs w:val="32"/>
        </w:rPr>
        <w:t>(</w:t>
      </w:r>
      <w:r w:rsidR="00674CF4" w:rsidRPr="00674CF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ถ้ามี)</w:t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05F6AFCC" w14:textId="41C704F2" w:rsidR="00B44941" w:rsidRPr="00B44941" w:rsidRDefault="00B44941" w:rsidP="00B44941">
      <w:pPr>
        <w:ind w:right="-14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</w:p>
    <w:p w14:paraId="5A2230B1" w14:textId="0ACAEB67" w:rsidR="004C0D20" w:rsidRDefault="004C0D20" w:rsidP="00345D83">
      <w:pPr>
        <w:ind w:right="-14"/>
        <w:rPr>
          <w:rFonts w:ascii="TH SarabunPSK" w:eastAsia="Cordia New" w:hAnsi="TH SarabunPSK" w:cs="TH SarabunPSK"/>
          <w:b/>
          <w:bCs/>
          <w:spacing w:val="-6"/>
          <w:sz w:val="32"/>
          <w:szCs w:val="32"/>
        </w:rPr>
      </w:pPr>
    </w:p>
    <w:bookmarkEnd w:id="3"/>
    <w:p w14:paraId="24388824" w14:textId="372983B8" w:rsidR="007E4BE5" w:rsidRPr="0084625A" w:rsidRDefault="002F02FC" w:rsidP="00F03B0A">
      <w:pPr>
        <w:shd w:val="clear" w:color="auto" w:fill="D9D9D9" w:themeFill="background1" w:themeFillShade="D9"/>
        <w:spacing w:beforeLines="60" w:before="144" w:afterLines="60" w:after="144"/>
        <w:ind w:right="-710" w:hanging="709"/>
        <w:rPr>
          <w:rFonts w:ascii="TH SarabunPSK Bold" w:hAnsi="TH SarabunPSK Bold" w:cs="TH SarabunPSK"/>
          <w:b/>
          <w:bCs/>
          <w:sz w:val="38"/>
          <w:szCs w:val="36"/>
          <w:cs/>
        </w:rPr>
      </w:pPr>
      <w:r w:rsidRPr="0084625A">
        <w:rPr>
          <w:rFonts w:ascii="TH SarabunPSK Bold" w:hAnsi="TH SarabunPSK Bold" w:cs="TH SarabunPSK" w:hint="cs"/>
          <w:b/>
          <w:bCs/>
          <w:sz w:val="38"/>
          <w:szCs w:val="36"/>
          <w:cs/>
        </w:rPr>
        <w:lastRenderedPageBreak/>
        <w:t xml:space="preserve">ส่วนที่ 2 </w:t>
      </w:r>
      <w:r w:rsidR="0003283F">
        <w:rPr>
          <w:rFonts w:ascii="TH SarabunPSK Bold" w:hAnsi="TH SarabunPSK Bold" w:cs="TH SarabunPSK" w:hint="cs"/>
          <w:b/>
          <w:bCs/>
          <w:sz w:val="38"/>
          <w:szCs w:val="36"/>
          <w:cs/>
        </w:rPr>
        <w:t>สรุป</w:t>
      </w:r>
      <w:r w:rsidR="00EE3393" w:rsidRPr="0084625A">
        <w:rPr>
          <w:rFonts w:ascii="TH SarabunPSK Bold" w:hAnsi="TH SarabunPSK Bold" w:cs="TH SarabunPSK"/>
          <w:b/>
          <w:bCs/>
          <w:sz w:val="38"/>
          <w:szCs w:val="36"/>
          <w:cs/>
        </w:rPr>
        <w:t>ผลการดำเนินการ</w:t>
      </w:r>
    </w:p>
    <w:tbl>
      <w:tblPr>
        <w:tblStyle w:val="TableGrid6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321"/>
        <w:gridCol w:w="5447"/>
      </w:tblGrid>
      <w:tr w:rsidR="0084625A" w:rsidRPr="0084625A" w14:paraId="43F4EAF3" w14:textId="77777777" w:rsidTr="00BE6AE6">
        <w:trPr>
          <w:trHeight w:val="20"/>
          <w:tblHeader/>
          <w:jc w:val="center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62D0"/>
            <w:vAlign w:val="center"/>
          </w:tcPr>
          <w:p w14:paraId="323F5D8E" w14:textId="7C82A1C0" w:rsidR="00305485" w:rsidRPr="0084625A" w:rsidRDefault="00305485" w:rsidP="004B219C">
            <w:pPr>
              <w:ind w:left="0" w:firstLine="0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รายการตัวชี้วัดและแนวทางการพิจารณา</w:t>
            </w:r>
            <w:r w:rsidR="00E2694C" w:rsidRPr="0084625A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 xml:space="preserve">ประเภทเปิดใจใกล้ชิดประชาชน </w:t>
            </w:r>
            <w:r w:rsidR="00E2694C"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(Open Governance)</w:t>
            </w:r>
          </w:p>
        </w:tc>
      </w:tr>
      <w:tr w:rsidR="00CD59D3" w:rsidRPr="0084625A" w14:paraId="6C082925" w14:textId="77777777" w:rsidTr="00C3616B">
        <w:trPr>
          <w:trHeight w:val="20"/>
          <w:jc w:val="center"/>
        </w:trPr>
        <w:tc>
          <w:tcPr>
            <w:tcW w:w="10768" w:type="dxa"/>
            <w:gridSpan w:val="2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0E72FAB2" w14:textId="112FED49" w:rsidR="00CD59D3" w:rsidRPr="0084625A" w:rsidRDefault="00CD59D3" w:rsidP="00CD59D3">
            <w:pPr>
              <w:ind w:left="0" w:right="0" w:firstLine="0"/>
              <w:jc w:val="left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มิติที่ 1</w:t>
            </w:r>
            <w:r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:  ความ</w:t>
            </w:r>
            <w:r w:rsidRPr="0084625A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>สำคัญของปัญหาและความสามารถขององค์กร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(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1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0 คะแนน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)</w:t>
            </w:r>
          </w:p>
        </w:tc>
      </w:tr>
      <w:tr w:rsidR="0057642A" w:rsidRPr="0084625A" w14:paraId="36F99C0D" w14:textId="77777777" w:rsidTr="000E37BC">
        <w:trPr>
          <w:trHeight w:val="355"/>
          <w:jc w:val="center"/>
        </w:trPr>
        <w:tc>
          <w:tcPr>
            <w:tcW w:w="532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4B389C32" w14:textId="0ECCFC49" w:rsidR="0057642A" w:rsidRPr="00BF7053" w:rsidRDefault="00BF7053" w:rsidP="00BF7053">
            <w:pPr>
              <w:pStyle w:val="a3"/>
              <w:ind w:left="28" w:right="0" w:firstLine="0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BF7053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1. ความเป็นมา หรือความสำคัญของปัญหาที่ทำให้ต้องมีการเปิดระบบราชการ</w:t>
            </w:r>
          </w:p>
        </w:tc>
        <w:tc>
          <w:tcPr>
            <w:tcW w:w="5447" w:type="dxa"/>
            <w:tcBorders>
              <w:top w:val="single" w:sz="4" w:space="0" w:color="auto"/>
            </w:tcBorders>
          </w:tcPr>
          <w:p w14:paraId="34C6500C" w14:textId="66DA059A" w:rsidR="0057642A" w:rsidRPr="0001712B" w:rsidRDefault="0057642A" w:rsidP="00502D1B">
            <w:pPr>
              <w:spacing w:before="120"/>
              <w:ind w:left="-40" w:firstLine="40"/>
              <w:jc w:val="center"/>
              <w:rPr>
                <w:rFonts w:ascii="TH SarabunPSK" w:eastAsia="Calibri" w:hAnsi="TH SarabunPSK" w:cs="TH SarabunPSK"/>
                <w:i/>
                <w:iCs/>
                <w:spacing w:val="-6"/>
                <w:sz w:val="32"/>
                <w:szCs w:val="32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BF7053" w:rsidRPr="0084625A" w14:paraId="7BE924B3" w14:textId="77777777" w:rsidTr="000E37BC">
        <w:trPr>
          <w:trHeight w:val="355"/>
          <w:jc w:val="center"/>
        </w:trPr>
        <w:tc>
          <w:tcPr>
            <w:tcW w:w="1076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64F3E6C6" w14:textId="393C8EC8" w:rsidR="00BF7053" w:rsidRPr="0001712B" w:rsidRDefault="00BF7053" w:rsidP="00BF7053">
            <w:pPr>
              <w:ind w:left="-42" w:firstLine="42"/>
              <w:jc w:val="left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1712B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2. </w:t>
            </w:r>
            <w:r w:rsidRPr="0001712B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กลุ่มเป้าหมาย ขอบเขตและผลกระทบที่เกิดขึ้นจากการเปิดระบบราชการ</w:t>
            </w:r>
          </w:p>
        </w:tc>
      </w:tr>
      <w:tr w:rsidR="0057642A" w:rsidRPr="0084625A" w14:paraId="4D5F2F14" w14:textId="77777777" w:rsidTr="0057642A">
        <w:trPr>
          <w:trHeight w:val="1552"/>
          <w:jc w:val="center"/>
        </w:trPr>
        <w:tc>
          <w:tcPr>
            <w:tcW w:w="5321" w:type="dxa"/>
            <w:shd w:val="clear" w:color="auto" w:fill="auto"/>
          </w:tcPr>
          <w:p w14:paraId="57AC06B8" w14:textId="366BF16B" w:rsidR="0057642A" w:rsidRPr="0084625A" w:rsidRDefault="00BF7053" w:rsidP="00BF7053">
            <w:pPr>
              <w:ind w:left="0" w:righ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</w:t>
            </w:r>
            <w:r w:rsidR="0057642A" w:rsidRPr="008462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การเปิดระบบราชการของหน่วยงานมีขอบเขต</w:t>
            </w:r>
            <w:r w:rsidR="0057642A" w:rsidRPr="0084625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ภารกิจที่</w:t>
            </w:r>
            <w:r w:rsidR="0057642A" w:rsidRPr="008462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ส่งผลกระทบ หรือประโยชน์ต่อ</w:t>
            </w:r>
            <w:r w:rsidR="0057642A" w:rsidRPr="00345D8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ประชาชน</w:t>
            </w:r>
            <w:r w:rsidRPr="00345D83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(</w:t>
            </w:r>
            <w:r w:rsidRPr="00345D8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โปรดระบุความหมายของคำว่าประชาชนว่าหมายถึงประชาชนกลุ่มใด</w:t>
            </w:r>
            <w:r w:rsidR="00502D1B" w:rsidRPr="00345D8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จำนวนเท่าไร</w:t>
            </w:r>
            <w:r w:rsidRPr="00345D83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) </w:t>
            </w:r>
            <w:r w:rsidR="0057642A" w:rsidRPr="008462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หรือผู้รับบริการกลุ่มใดบ้าง</w:t>
            </w:r>
            <w:r w:rsidR="00502D1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จำนวนเท่าไร </w:t>
            </w:r>
            <w:r w:rsidR="0057642A" w:rsidRPr="008462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โปรดอธิบายข้อมูลประกอบ </w:t>
            </w:r>
            <w:r w:rsidR="00502D1B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(</w:t>
            </w:r>
            <w:r w:rsidR="00502D1B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ควรให้สอดคล้องกับผลการดำเนินงาน</w:t>
            </w:r>
            <w:r w:rsidR="00502D1B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)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</w:tcPr>
          <w:p w14:paraId="14144418" w14:textId="77777777" w:rsidR="0057642A" w:rsidRDefault="0057642A" w:rsidP="00F8682A">
            <w:pPr>
              <w:ind w:left="-11" w:right="0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869C48A" w14:textId="77777777" w:rsidR="0057642A" w:rsidRDefault="0057642A" w:rsidP="00F8682A">
            <w:pPr>
              <w:ind w:left="-11" w:right="0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7D8AB56E" w14:textId="69EC363A" w:rsidR="0057642A" w:rsidRPr="0084625A" w:rsidRDefault="0057642A" w:rsidP="00F8682A">
            <w:pPr>
              <w:ind w:left="-11" w:right="0" w:firstLine="0"/>
              <w:jc w:val="center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="00502D1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421E2B" w:rsidRPr="0084625A" w14:paraId="23A26297" w14:textId="77777777" w:rsidTr="000E37BC">
        <w:trPr>
          <w:trHeight w:val="190"/>
          <w:jc w:val="center"/>
        </w:trPr>
        <w:tc>
          <w:tcPr>
            <w:tcW w:w="10768" w:type="dxa"/>
            <w:gridSpan w:val="2"/>
            <w:shd w:val="clear" w:color="auto" w:fill="E5DFEC" w:themeFill="accent4" w:themeFillTint="33"/>
          </w:tcPr>
          <w:p w14:paraId="166B0B6F" w14:textId="2CCAA594" w:rsidR="003B430B" w:rsidRPr="003B430B" w:rsidRDefault="00421E2B" w:rsidP="003B430B">
            <w:pPr>
              <w:ind w:left="0" w:right="0" w:firstLine="0"/>
              <w:jc w:val="lef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3. </w:t>
            </w:r>
            <w:r w:rsidR="00B05D62" w:rsidRPr="00B05D62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กำหนดนโยบายและการขับเคลื่อนนโยบายไปสู่การปฏิบัติในการเปิดระบบราชการ</w:t>
            </w:r>
          </w:p>
        </w:tc>
      </w:tr>
      <w:tr w:rsidR="003B430B" w:rsidRPr="0084625A" w14:paraId="27C6B8B0" w14:textId="77777777" w:rsidTr="003B430B">
        <w:trPr>
          <w:trHeight w:val="723"/>
          <w:jc w:val="center"/>
        </w:trPr>
        <w:tc>
          <w:tcPr>
            <w:tcW w:w="5321" w:type="dxa"/>
            <w:shd w:val="clear" w:color="auto" w:fill="auto"/>
            <w:vAlign w:val="center"/>
          </w:tcPr>
          <w:p w14:paraId="3E16AA43" w14:textId="03E9D355" w:rsidR="003B430B" w:rsidRPr="003B430B" w:rsidRDefault="00DA1F16" w:rsidP="00502D1B">
            <w:pPr>
              <w:ind w:left="22" w:right="0" w:hanging="22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DA1F16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1)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="000768D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มี</w:t>
            </w:r>
            <w:r w:rsidR="003B430B" w:rsidRPr="003B430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การกำหนดนโยบายและการสื่อสารถ่ายทอดนโยบาย</w:t>
            </w:r>
            <w:r w:rsidR="00955D9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อย่างไรในการเปิดระบบราชการ </w:t>
            </w:r>
          </w:p>
        </w:tc>
        <w:tc>
          <w:tcPr>
            <w:tcW w:w="5447" w:type="dxa"/>
            <w:shd w:val="clear" w:color="auto" w:fill="auto"/>
            <w:vAlign w:val="center"/>
          </w:tcPr>
          <w:p w14:paraId="068E9A6B" w14:textId="1E0AA4D7" w:rsidR="003B430B" w:rsidRPr="00DA1F16" w:rsidRDefault="00632F9C" w:rsidP="0008381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A1F1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DA1F1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DA1F1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="00DA1F16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</w:t>
            </w:r>
            <w:r w:rsidRPr="00DA1F16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,000 </w:t>
            </w:r>
            <w:r w:rsidRPr="00DA1F1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DA1F1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3B430B" w:rsidRPr="0084625A" w14:paraId="615326BC" w14:textId="77777777" w:rsidTr="00B05D62">
        <w:trPr>
          <w:trHeight w:val="487"/>
          <w:jc w:val="center"/>
        </w:trPr>
        <w:tc>
          <w:tcPr>
            <w:tcW w:w="5321" w:type="dxa"/>
            <w:shd w:val="clear" w:color="auto" w:fill="auto"/>
            <w:vAlign w:val="center"/>
          </w:tcPr>
          <w:p w14:paraId="636856D5" w14:textId="6C800C81" w:rsidR="003B430B" w:rsidRPr="003B430B" w:rsidRDefault="00B05D62" w:rsidP="003B430B">
            <w:pPr>
              <w:ind w:left="22" w:hanging="22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</w:t>
            </w:r>
            <w:r w:rsidR="00DA1F16">
              <w:rPr>
                <w:rFonts w:ascii="TH SarabunPSK" w:hAnsi="TH SarabunPSK" w:cs="TH SarabunPSK"/>
                <w:spacing w:val="-6"/>
                <w:sz w:val="32"/>
                <w:szCs w:val="32"/>
              </w:rPr>
              <w:t>2)</w:t>
            </w:r>
            <w:r w:rsidR="003B430B" w:rsidRPr="003B430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การสร้างวัฒนธรรมองค์กรในการเปิดระบบราชการ</w:t>
            </w:r>
          </w:p>
        </w:tc>
        <w:tc>
          <w:tcPr>
            <w:tcW w:w="5447" w:type="dxa"/>
            <w:shd w:val="clear" w:color="auto" w:fill="auto"/>
            <w:vAlign w:val="center"/>
          </w:tcPr>
          <w:p w14:paraId="34D81966" w14:textId="283C8BE5" w:rsidR="003B430B" w:rsidRPr="00DA1F16" w:rsidRDefault="00632F9C" w:rsidP="0008381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A1F1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DA1F1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DA1F1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="00DA1F16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</w:t>
            </w:r>
            <w:r w:rsidRPr="00DA1F16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,000 </w:t>
            </w:r>
            <w:r w:rsidRPr="00DA1F1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DA1F1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35297E" w:rsidRPr="0084625A" w14:paraId="2F1D66F7" w14:textId="77777777" w:rsidTr="00B05D62">
        <w:trPr>
          <w:trHeight w:val="487"/>
          <w:jc w:val="center"/>
        </w:trPr>
        <w:tc>
          <w:tcPr>
            <w:tcW w:w="5321" w:type="dxa"/>
            <w:shd w:val="clear" w:color="auto" w:fill="auto"/>
            <w:vAlign w:val="center"/>
          </w:tcPr>
          <w:p w14:paraId="343568D7" w14:textId="0777EA11" w:rsidR="0035297E" w:rsidRDefault="0035297E" w:rsidP="00502D1B">
            <w:pPr>
              <w:ind w:left="22" w:right="0" w:hanging="22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3) </w:t>
            </w:r>
            <w:r w:rsidR="00B857D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วิธีการ</w:t>
            </w:r>
            <w:r w:rsidR="007F4FA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ในการ</w:t>
            </w:r>
            <w:r w:rsidR="00B857D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สร้างแรงจูงใจให้หน่วยงาน</w:t>
            </w:r>
            <w:r w:rsidR="00A5592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ต่าง ๆ ทั้งภายในและภายนอก</w:t>
            </w:r>
            <w:r w:rsidR="00BE10A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BE10A2">
              <w:rPr>
                <w:rFonts w:ascii="TH SarabunPSK" w:hAnsi="TH SarabunPSK" w:cs="TH SarabunPSK"/>
                <w:spacing w:val="-6"/>
                <w:sz w:val="32"/>
                <w:szCs w:val="32"/>
              </w:rPr>
              <w:t>(</w:t>
            </w:r>
            <w:r w:rsidR="00BE10A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ภาคประชาชน</w:t>
            </w:r>
            <w:r w:rsidR="00BE10A2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) </w:t>
            </w:r>
            <w:r w:rsidR="00BE10A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เข้ามาเปิดระบบราชการ</w:t>
            </w:r>
          </w:p>
        </w:tc>
        <w:tc>
          <w:tcPr>
            <w:tcW w:w="5447" w:type="dxa"/>
            <w:shd w:val="clear" w:color="auto" w:fill="auto"/>
            <w:vAlign w:val="center"/>
          </w:tcPr>
          <w:p w14:paraId="0003DC0C" w14:textId="4A58EB21" w:rsidR="0035297E" w:rsidRPr="00DA1F16" w:rsidRDefault="00FA2184" w:rsidP="00083814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DA1F1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DA1F1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DA1F1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</w:t>
            </w:r>
            <w:r w:rsidRPr="00DA1F16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,000 </w:t>
            </w:r>
            <w:r w:rsidRPr="00DA1F1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DA1F1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CD59D3" w:rsidRPr="0084625A" w14:paraId="7EAB82A9" w14:textId="77777777" w:rsidTr="00FA1513">
        <w:trPr>
          <w:trHeight w:val="20"/>
          <w:jc w:val="center"/>
        </w:trPr>
        <w:tc>
          <w:tcPr>
            <w:tcW w:w="10768" w:type="dxa"/>
            <w:gridSpan w:val="2"/>
            <w:shd w:val="clear" w:color="auto" w:fill="B2A1C7" w:themeFill="accent4" w:themeFillTint="99"/>
          </w:tcPr>
          <w:p w14:paraId="0142E72E" w14:textId="3103553A" w:rsidR="00CD59D3" w:rsidRPr="0084625A" w:rsidRDefault="00CD59D3" w:rsidP="00CD59D3">
            <w:pPr>
              <w:ind w:left="0" w:firstLine="0"/>
              <w:jc w:val="left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มิติที่ 2 : การเปิดระบบราชการ </w:t>
            </w:r>
            <w:r w:rsidRPr="0084625A">
              <w:rPr>
                <w:rFonts w:ascii="TH SarabunIT๙" w:hAnsi="TH SarabunIT๙" w:cs="TH SarabunIT๙"/>
                <w:b/>
                <w:bCs/>
                <w:spacing w:val="-6"/>
                <w:sz w:val="36"/>
                <w:szCs w:val="36"/>
              </w:rPr>
              <w:t>(</w:t>
            </w:r>
            <w:r w:rsidRPr="0084625A">
              <w:rPr>
                <w:rFonts w:ascii="TH SarabunIT๙" w:hAnsi="TH SarabunIT๙" w:cs="TH SarabunIT๙" w:hint="cs"/>
                <w:b/>
                <w:bCs/>
                <w:spacing w:val="-6"/>
                <w:sz w:val="36"/>
                <w:szCs w:val="36"/>
                <w:cs/>
              </w:rPr>
              <w:t>การเปิดเผยข้อมูลและการรับฟังความคิดเห็น</w:t>
            </w:r>
            <w:r w:rsidRPr="0084625A">
              <w:rPr>
                <w:rFonts w:ascii="TH SarabunIT๙" w:hAnsi="TH SarabunIT๙" w:cs="TH SarabunIT๙"/>
                <w:b/>
                <w:bCs/>
                <w:spacing w:val="-6"/>
                <w:sz w:val="36"/>
                <w:szCs w:val="36"/>
              </w:rPr>
              <w:t>)</w:t>
            </w:r>
            <w:r>
              <w:rPr>
                <w:rFonts w:ascii="TH SarabunPSK" w:eastAsia="Calibri" w:hAnsi="TH SarabunPSK" w:cs="TH SarabunPSK"/>
                <w:sz w:val="36"/>
                <w:szCs w:val="36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(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4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0 คะแนน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)</w:t>
            </w:r>
          </w:p>
        </w:tc>
      </w:tr>
      <w:tr w:rsidR="005D32BB" w:rsidRPr="0084625A" w14:paraId="655358C2" w14:textId="77777777" w:rsidTr="000E37BC">
        <w:trPr>
          <w:trHeight w:val="444"/>
          <w:jc w:val="center"/>
        </w:trPr>
        <w:tc>
          <w:tcPr>
            <w:tcW w:w="10768" w:type="dxa"/>
            <w:gridSpan w:val="2"/>
            <w:shd w:val="clear" w:color="auto" w:fill="E5DFEC" w:themeFill="accent4" w:themeFillTint="33"/>
          </w:tcPr>
          <w:p w14:paraId="168772FF" w14:textId="0C4FDA74" w:rsidR="005D32BB" w:rsidRPr="0084625A" w:rsidRDefault="00632F9C" w:rsidP="005D32BB">
            <w:pPr>
              <w:tabs>
                <w:tab w:val="left" w:pos="300"/>
              </w:tabs>
              <w:ind w:left="0" w:right="0" w:firstLine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  <w:r w:rsidR="005D32BB" w:rsidRPr="0084625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  <w:r w:rsidR="005D32BB" w:rsidRPr="008462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bookmarkStart w:id="4" w:name="_Hlk88309328"/>
            <w:r w:rsidR="005D32BB"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กระบวนการหรือวิธีการในการจัดทำข้อมูลที่แสดงให้เห็นว่าข้อมูลที่เปิดเผยมีความถูกต้อง ครบถ้วน โปร่งใส และทัน</w:t>
            </w:r>
            <w:r w:rsidR="005D32BB" w:rsidRPr="0084625A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สมั</w:t>
            </w:r>
            <w:bookmarkEnd w:id="4"/>
            <w:r w:rsidR="005D32BB" w:rsidRPr="0084625A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ย</w:t>
            </w:r>
          </w:p>
        </w:tc>
      </w:tr>
      <w:tr w:rsidR="001869C4" w:rsidRPr="0084625A" w14:paraId="460BE07E" w14:textId="77777777" w:rsidTr="001869C4">
        <w:trPr>
          <w:trHeight w:val="1178"/>
          <w:jc w:val="center"/>
        </w:trPr>
        <w:tc>
          <w:tcPr>
            <w:tcW w:w="53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3C53C" w14:textId="649A396D" w:rsidR="001869C4" w:rsidRPr="0084625A" w:rsidRDefault="00942F57" w:rsidP="005D32BB">
            <w:pPr>
              <w:tabs>
                <w:tab w:val="center" w:pos="4513"/>
                <w:tab w:val="right" w:pos="9026"/>
              </w:tabs>
              <w:ind w:left="0" w:righ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D74E43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  </w:t>
            </w:r>
            <w:r w:rsidR="001869C4" w:rsidRPr="00D74E43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1) ช่องทางการเข้าถึงข่าวสารและข้อมูลสารสนเทศที่มีคุณภาพ ง่าย</w:t>
            </w:r>
            <w:r w:rsidR="001869C4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1869C4" w:rsidRPr="0084625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สะดวก และมีความ</w:t>
            </w:r>
            <w:r w:rsidR="001869C4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เ</w:t>
            </w:r>
            <w:r w:rsidR="001869C4" w:rsidRPr="0084625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หมาะสมกับกลุ่มเป้าหมาย</w:t>
            </w:r>
            <w:r w:rsidR="002D4874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1869C4" w:rsidRPr="00D228B6">
              <w:rPr>
                <w:rFonts w:ascii="TH SarabunPSK" w:eastAsia="Calibri" w:hAnsi="TH SarabunPSK" w:cs="TH SarabunPSK"/>
                <w:spacing w:val="-16"/>
                <w:sz w:val="32"/>
                <w:szCs w:val="32"/>
                <w:cs/>
              </w:rPr>
              <w:t>(โดยหน่วยงานต้องวิเคราะห์ว่า</w:t>
            </w:r>
            <w:r w:rsidR="008D2C29">
              <w:rPr>
                <w:rFonts w:ascii="TH SarabunPSK" w:eastAsia="Calibri" w:hAnsi="TH SarabunPSK" w:cs="TH SarabunPSK" w:hint="cs"/>
                <w:spacing w:val="-16"/>
                <w:sz w:val="32"/>
                <w:szCs w:val="32"/>
                <w:cs/>
              </w:rPr>
              <w:t>ประชาชน กลุ่มเป้าหมาย</w:t>
            </w:r>
            <w:r w:rsidR="001869C4" w:rsidRPr="0084625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คือกลุ่มใด และช่องทางในการเข้าถึงในแต่ละกลุ่มมีความเหมาะสมหรือไม่)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59CC" w14:textId="449B629B" w:rsidR="001869C4" w:rsidRPr="0001712B" w:rsidRDefault="001869C4" w:rsidP="00DF35A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left="0" w:right="0" w:firstLine="0"/>
              <w:jc w:val="center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br/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1869C4" w:rsidRPr="0084625A" w14:paraId="40461195" w14:textId="77777777" w:rsidTr="001869C4">
        <w:trPr>
          <w:trHeight w:val="426"/>
          <w:jc w:val="center"/>
        </w:trPr>
        <w:tc>
          <w:tcPr>
            <w:tcW w:w="5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EBDB6" w14:textId="289BD6D2" w:rsidR="001869C4" w:rsidRPr="0084625A" w:rsidRDefault="00942F57" w:rsidP="005D32BB">
            <w:pPr>
              <w:tabs>
                <w:tab w:val="center" w:pos="4513"/>
                <w:tab w:val="right" w:pos="9026"/>
              </w:tabs>
              <w:ind w:left="0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   </w:t>
            </w:r>
            <w:r w:rsidR="001869C4" w:rsidRPr="0084625A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2) </w:t>
            </w:r>
            <w:r w:rsidR="001869C4" w:rsidRPr="0084625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 xml:space="preserve">การจัดทำฐานข้อมูลที่มีความถูกต้อง </w:t>
            </w:r>
            <w:r w:rsidR="001869C4" w:rsidRPr="001E51E7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>ครบถ้วน ทันสมัย และตรงกับความ</w:t>
            </w:r>
            <w:r w:rsidR="001869C4" w:rsidRPr="0084625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ต้องการของทุกกลุ่มเป้าหมาย รวมถึงอธิบายกระบวนการค้นหาความต้องการข้อมูลสารสนเทศของกลุ่มเป้าหมายและผู้มีส่วนได้ส่วนเสีย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C86E" w14:textId="1822B545" w:rsidR="001869C4" w:rsidRPr="0001712B" w:rsidRDefault="001869C4" w:rsidP="00DF35A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left="0" w:right="0" w:firstLine="0"/>
              <w:jc w:val="center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br/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1869C4" w:rsidRPr="0084625A" w14:paraId="7C557729" w14:textId="77777777" w:rsidTr="001869C4">
        <w:trPr>
          <w:trHeight w:val="577"/>
          <w:jc w:val="center"/>
        </w:trPr>
        <w:tc>
          <w:tcPr>
            <w:tcW w:w="5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D0E22" w14:textId="6EC96C57" w:rsidR="001869C4" w:rsidRPr="00231E20" w:rsidRDefault="00D74E43" w:rsidP="005D32BB">
            <w:pPr>
              <w:tabs>
                <w:tab w:val="center" w:pos="4513"/>
                <w:tab w:val="right" w:pos="9026"/>
              </w:tabs>
              <w:spacing w:line="216" w:lineRule="auto"/>
              <w:ind w:left="0" w:righ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   </w:t>
            </w:r>
            <w:r w:rsidR="001869C4" w:rsidRPr="0084625A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3) </w:t>
            </w:r>
            <w:r w:rsidR="001869C4" w:rsidRPr="0084625A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กลไกหรือวิธีการในการ</w:t>
            </w:r>
            <w:r w:rsidR="001869C4" w:rsidRPr="0084625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จัดการข้อมูลที่เผยแพร่ให้มี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br/>
            </w:r>
            <w:r w:rsidR="001869C4" w:rsidRPr="0084625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ความถูกต้อง ทันสมัย เป็นไปตามกฎหมายที่เกี่ยวข้อง</w:t>
            </w:r>
            <w:r w:rsidR="001869C4" w:rsidRPr="0084625A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ทั้งก่อนเผยแพร่และหลังเผยแพร่</w:t>
            </w:r>
            <w:r w:rsidR="001869C4" w:rsidRPr="0084625A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1779" w14:textId="07F4E7D7" w:rsidR="001869C4" w:rsidRPr="0001712B" w:rsidRDefault="001869C4" w:rsidP="00DF35A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line="216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pacing w:val="2"/>
                <w:sz w:val="32"/>
                <w:szCs w:val="32"/>
                <w:u w:val="single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br/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1869C4" w:rsidRPr="0084625A" w14:paraId="138798E9" w14:textId="77777777" w:rsidTr="001869C4">
        <w:trPr>
          <w:trHeight w:val="687"/>
          <w:jc w:val="center"/>
        </w:trPr>
        <w:tc>
          <w:tcPr>
            <w:tcW w:w="5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EF05" w14:textId="0F8B1E17" w:rsidR="001869C4" w:rsidRPr="00F25FFF" w:rsidRDefault="00053886" w:rsidP="00053886">
            <w:pPr>
              <w:tabs>
                <w:tab w:val="center" w:pos="4513"/>
                <w:tab w:val="right" w:pos="9026"/>
              </w:tabs>
              <w:spacing w:line="216" w:lineRule="auto"/>
              <w:ind w:left="34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  </w:t>
            </w:r>
            <w:r w:rsidR="001869C4" w:rsidRPr="00F25FFF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4) </w:t>
            </w:r>
            <w:r w:rsidR="001869C4" w:rsidRPr="00F25FFF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การเผยแพร่</w:t>
            </w:r>
            <w:r w:rsidR="001869C4" w:rsidRPr="00F25FFF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ข้อมูลสารสนเทศที่</w:t>
            </w:r>
            <w:r w:rsidR="001869C4" w:rsidRPr="00F25FFF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สอดคล้องกับความ</w:t>
            </w:r>
            <w:r w:rsidR="001869C4" w:rsidRPr="00F25FFF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ต้องการ</w:t>
            </w:r>
            <w:r w:rsidR="001869C4" w:rsidRPr="00F25FFF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ของประชาชนและกลุ่มเป้าหมาย </w:t>
            </w:r>
            <w:r w:rsidR="001869C4" w:rsidRPr="00F25FFF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โดยคำนึงถึงความเท่าเทียมกันทางสังคม</w:t>
            </w:r>
            <w:r w:rsidR="001869C4" w:rsidRPr="00F25FFF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 (</w:t>
            </w:r>
            <w:r w:rsidR="001869C4" w:rsidRPr="00F25FFF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มีขั้นตอน</w:t>
            </w:r>
            <w:r w:rsidR="001869C4" w:rsidRPr="00BC409F">
              <w:rPr>
                <w:rFonts w:ascii="TH SarabunPSK" w:eastAsia="Calibri" w:hAnsi="TH SarabunPSK" w:cs="TH SarabunPSK" w:hint="cs"/>
                <w:spacing w:val="-18"/>
                <w:sz w:val="32"/>
                <w:szCs w:val="32"/>
                <w:cs/>
              </w:rPr>
              <w:t>และกลไกในการเปิดเผยข้อมูลโดยคำนึงถึง</w:t>
            </w:r>
            <w:r>
              <w:rPr>
                <w:rFonts w:ascii="TH SarabunPSK" w:eastAsia="Calibri" w:hAnsi="TH SarabunPSK" w:cs="TH SarabunPSK"/>
                <w:spacing w:val="-18"/>
                <w:sz w:val="32"/>
                <w:szCs w:val="32"/>
                <w:cs/>
              </w:rPr>
              <w:br/>
            </w:r>
            <w:r w:rsidR="001869C4" w:rsidRPr="00F25FFF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lastRenderedPageBreak/>
              <w:t xml:space="preserve">ความเท่าเทียมในสังคม เช่น </w:t>
            </w:r>
            <w:r w:rsidR="001869C4" w:rsidRPr="00BC409F">
              <w:rPr>
                <w:rFonts w:ascii="TH SarabunPSK" w:eastAsia="Calibri" w:hAnsi="TH SarabunPSK" w:cs="TH SarabunPSK" w:hint="cs"/>
                <w:spacing w:val="-18"/>
                <w:sz w:val="32"/>
                <w:szCs w:val="32"/>
                <w:cs/>
              </w:rPr>
              <w:t>การมี</w:t>
            </w:r>
            <w:r w:rsidR="001869C4">
              <w:rPr>
                <w:rFonts w:ascii="TH SarabunPSK" w:eastAsia="Calibri" w:hAnsi="TH SarabunPSK" w:cs="TH SarabunPSK" w:hint="cs"/>
                <w:spacing w:val="-18"/>
                <w:sz w:val="32"/>
                <w:szCs w:val="32"/>
                <w:cs/>
              </w:rPr>
              <w:t xml:space="preserve">ระบบนิเวศ </w:t>
            </w:r>
            <w:r w:rsidR="001869C4">
              <w:rPr>
                <w:rFonts w:ascii="TH SarabunPSK" w:eastAsia="Calibri" w:hAnsi="TH SarabunPSK" w:cs="TH SarabunPSK"/>
                <w:spacing w:val="-18"/>
                <w:sz w:val="32"/>
                <w:szCs w:val="32"/>
                <w:lang w:val="en-GB"/>
              </w:rPr>
              <w:t>(</w:t>
            </w:r>
            <w:r w:rsidR="001869C4" w:rsidRPr="00BC409F">
              <w:rPr>
                <w:rFonts w:ascii="TH SarabunPSK" w:eastAsia="Calibri" w:hAnsi="TH SarabunPSK" w:cs="TH SarabunPSK"/>
                <w:spacing w:val="-18"/>
                <w:sz w:val="32"/>
                <w:szCs w:val="32"/>
              </w:rPr>
              <w:t>Ecosystem</w:t>
            </w:r>
            <w:r w:rsidR="001869C4">
              <w:rPr>
                <w:rFonts w:ascii="TH SarabunPSK" w:eastAsia="Calibri" w:hAnsi="TH SarabunPSK" w:cs="TH SarabunPSK"/>
                <w:spacing w:val="-18"/>
                <w:sz w:val="32"/>
                <w:szCs w:val="32"/>
              </w:rPr>
              <w:t>)</w:t>
            </w:r>
            <w:r w:rsidR="001869C4" w:rsidRPr="00BC409F">
              <w:rPr>
                <w:rFonts w:ascii="TH SarabunPSK" w:eastAsia="Calibri" w:hAnsi="TH SarabunPSK" w:cs="TH SarabunPSK"/>
                <w:spacing w:val="-18"/>
                <w:sz w:val="32"/>
                <w:szCs w:val="32"/>
              </w:rPr>
              <w:t xml:space="preserve"> </w:t>
            </w:r>
            <w:r w:rsidR="001869C4" w:rsidRPr="00BC409F">
              <w:rPr>
                <w:rFonts w:ascii="TH SarabunPSK" w:eastAsia="Calibri" w:hAnsi="TH SarabunPSK" w:cs="TH SarabunPSK" w:hint="cs"/>
                <w:spacing w:val="-18"/>
                <w:sz w:val="32"/>
                <w:szCs w:val="32"/>
                <w:cs/>
              </w:rPr>
              <w:t>สำหรับกลุ่มผู้ด้อย</w:t>
            </w:r>
            <w:r w:rsidR="001869C4" w:rsidRPr="00F25FFF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โอกาสและผู้สูงอายุ</w:t>
            </w:r>
            <w:r w:rsidR="001869C4" w:rsidRPr="00F25FFF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)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489D" w14:textId="75EF494C" w:rsidR="001869C4" w:rsidRPr="0001712B" w:rsidRDefault="001869C4" w:rsidP="00DF35A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line="216" w:lineRule="auto"/>
              <w:ind w:left="0" w:firstLine="0"/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lastRenderedPageBreak/>
              <w:br/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1869C4" w:rsidRPr="0084625A" w14:paraId="6EB6F1B9" w14:textId="77777777" w:rsidTr="001869C4">
        <w:trPr>
          <w:trHeight w:val="182"/>
          <w:jc w:val="center"/>
        </w:trPr>
        <w:tc>
          <w:tcPr>
            <w:tcW w:w="5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5D43" w14:textId="5424CC82" w:rsidR="001869C4" w:rsidRPr="00705439" w:rsidRDefault="001869C4" w:rsidP="00053886">
            <w:pPr>
              <w:tabs>
                <w:tab w:val="center" w:pos="4513"/>
                <w:tab w:val="right" w:pos="9026"/>
              </w:tabs>
              <w:spacing w:line="216" w:lineRule="auto"/>
              <w:ind w:left="32" w:right="0" w:firstLine="144"/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</w:pPr>
            <w:r w:rsidRPr="00BC409F">
              <w:rPr>
                <w:rFonts w:ascii="TH SarabunPSK" w:eastAsia="Calibri" w:hAnsi="TH SarabunPSK" w:cs="TH SarabunPSK"/>
                <w:spacing w:val="-16"/>
                <w:sz w:val="32"/>
                <w:szCs w:val="32"/>
              </w:rPr>
              <w:t xml:space="preserve">5) </w:t>
            </w:r>
            <w:r w:rsidRPr="00BC409F">
              <w:rPr>
                <w:rFonts w:ascii="TH SarabunPSK" w:eastAsia="Calibri" w:hAnsi="TH SarabunPSK" w:cs="TH SarabunPSK"/>
                <w:spacing w:val="-16"/>
                <w:sz w:val="32"/>
                <w:szCs w:val="32"/>
                <w:cs/>
              </w:rPr>
              <w:t>การนำนวัตกรรม เทคโนโลยีที่ทันสมัย</w:t>
            </w:r>
            <w:r w:rsidRPr="0084625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มาประยุกต์ใช้ในการเปิดเผยข้อมูล เพื่อให้</w:t>
            </w:r>
            <w:r w:rsidRPr="00BC409F">
              <w:rPr>
                <w:rFonts w:ascii="TH SarabunPSK" w:eastAsia="Calibri" w:hAnsi="TH SarabunPSK" w:cs="TH SarabunPSK"/>
                <w:spacing w:val="-18"/>
                <w:sz w:val="32"/>
                <w:szCs w:val="32"/>
                <w:cs/>
              </w:rPr>
              <w:t>ประชาชนนำไปใช้ประโยชน์ เช่น การนำ</w:t>
            </w:r>
            <w:r w:rsidRPr="0084625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ไปใช้ประโยชน์ได้หรือประมวลผลต่อได้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เป็นต้น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0695" w14:textId="3AB98EC3" w:rsidR="001869C4" w:rsidRDefault="001869C4" w:rsidP="00DF35A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line="216" w:lineRule="auto"/>
              <w:ind w:left="0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33CD86BE" w14:textId="63A88CA2" w:rsidR="001869C4" w:rsidRPr="0001712B" w:rsidRDefault="001869C4" w:rsidP="00DF35A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line="216" w:lineRule="auto"/>
              <w:ind w:left="0" w:firstLine="0"/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5D32BB" w:rsidRPr="0084625A" w14:paraId="4F5D4AD2" w14:textId="77777777" w:rsidTr="000E37BC">
        <w:trPr>
          <w:trHeight w:val="20"/>
          <w:jc w:val="center"/>
        </w:trPr>
        <w:tc>
          <w:tcPr>
            <w:tcW w:w="10768" w:type="dxa"/>
            <w:gridSpan w:val="2"/>
            <w:shd w:val="clear" w:color="auto" w:fill="E5DFEC" w:themeFill="accent4" w:themeFillTint="33"/>
            <w:vAlign w:val="center"/>
          </w:tcPr>
          <w:p w14:paraId="05D1740A" w14:textId="304D3026" w:rsidR="005D32BB" w:rsidRPr="0084625A" w:rsidRDefault="00632F9C" w:rsidP="005D32BB">
            <w:pPr>
              <w:spacing w:line="216" w:lineRule="auto"/>
              <w:ind w:left="0" w:right="0" w:firstLine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>5</w:t>
            </w:r>
            <w:r w:rsidR="005D32BB"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. </w:t>
            </w:r>
            <w:r w:rsidR="005D32BB" w:rsidRPr="0084625A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มี</w:t>
            </w:r>
            <w:r w:rsidR="005D32BB"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ระบบหรือวิธีการในการรับฟังความคิดเห็น</w:t>
            </w:r>
            <w:r w:rsidR="005D32BB" w:rsidRPr="0084625A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="005D32BB"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ที่มีประสิทธิภาพ ประสิทธิผล และมีความโปร่งใส</w:t>
            </w:r>
            <w:r w:rsidR="005D32BB"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 (</w:t>
            </w:r>
            <w:r w:rsidR="005D32BB" w:rsidRPr="0084625A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ความคิดเห็น</w:t>
            </w:r>
            <w:r w:rsidR="005D32BB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รวมถึง</w:t>
            </w:r>
            <w:r w:rsidR="005D32BB" w:rsidRPr="0084625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5D32BB" w:rsidRPr="0084625A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ข้อร้องเรียน</w:t>
            </w:r>
            <w:r w:rsidR="005D32B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5D32BB" w:rsidRPr="0084625A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ข้อเสนอแนะเชิงบวกและลบ</w:t>
            </w:r>
            <w:r w:rsidR="005D32BB" w:rsidRPr="008462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1869C4" w:rsidRPr="0084625A" w14:paraId="73D0EFFC" w14:textId="77777777" w:rsidTr="001869C4">
        <w:trPr>
          <w:trHeight w:val="485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2986" w14:textId="1A309EEE" w:rsidR="001869C4" w:rsidRPr="0084625A" w:rsidRDefault="00053886" w:rsidP="005D32BB">
            <w:pPr>
              <w:pStyle w:val="a3"/>
              <w:spacing w:line="216" w:lineRule="auto"/>
              <w:ind w:left="29" w:right="0" w:hanging="5"/>
              <w:rPr>
                <w:rFonts w:ascii="TH SarabunPSK" w:eastAsia="Calibri" w:hAnsi="TH SarabunPSK" w:cs="TH SarabunPSK"/>
                <w:spacing w:val="-6"/>
                <w:szCs w:val="32"/>
              </w:rPr>
            </w:pPr>
            <w:r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 xml:space="preserve">   </w:t>
            </w:r>
            <w:r w:rsidR="001869C4">
              <w:rPr>
                <w:rFonts w:ascii="TH SarabunPSK" w:eastAsia="Calibri" w:hAnsi="TH SarabunPSK" w:cs="TH SarabunPSK"/>
                <w:spacing w:val="-6"/>
                <w:szCs w:val="32"/>
              </w:rPr>
              <w:t>1</w:t>
            </w:r>
            <w:r w:rsidR="001869C4" w:rsidRPr="0084625A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 xml:space="preserve">) </w:t>
            </w:r>
            <w:r w:rsidR="001869C4"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>อธิบาย</w:t>
            </w:r>
            <w:r w:rsidR="001869C4" w:rsidRPr="0084625A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การจัดเตรียมข้อมูลและคำแนะนำสำหรับผู้รับบริการผ่านช่องทางการสื่อสารที่หลากหลาย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E0EF" w14:textId="15F175FA" w:rsidR="001869C4" w:rsidRPr="0001712B" w:rsidRDefault="001869C4" w:rsidP="00DF35A2">
            <w:pPr>
              <w:spacing w:line="216" w:lineRule="auto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u w:val="single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1869C4" w:rsidRPr="0084625A" w14:paraId="3B6D743D" w14:textId="77777777" w:rsidTr="001869C4">
        <w:trPr>
          <w:trHeight w:val="485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094F0" w14:textId="64827860" w:rsidR="001869C4" w:rsidRPr="0084625A" w:rsidRDefault="00053886" w:rsidP="005D32BB">
            <w:pPr>
              <w:pStyle w:val="a3"/>
              <w:tabs>
                <w:tab w:val="left" w:pos="390"/>
              </w:tabs>
              <w:spacing w:line="216" w:lineRule="auto"/>
              <w:ind w:left="29" w:right="0" w:hanging="29"/>
              <w:rPr>
                <w:rFonts w:ascii="TH SarabunPSK" w:eastAsia="Calibri" w:hAnsi="TH SarabunPSK" w:cs="TH SarabunPSK"/>
                <w:b/>
                <w:bCs/>
                <w:spacing w:val="-6"/>
                <w:szCs w:val="32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</w:t>
            </w:r>
            <w:r w:rsidR="001869C4" w:rsidRPr="0084625A">
              <w:rPr>
                <w:rFonts w:ascii="TH SarabunPSK" w:eastAsia="Calibri" w:hAnsi="TH SarabunPSK" w:cs="TH SarabunPSK"/>
                <w:szCs w:val="32"/>
              </w:rPr>
              <w:t>2</w:t>
            </w:r>
            <w:r w:rsidR="001869C4" w:rsidRPr="0084625A">
              <w:rPr>
                <w:rFonts w:ascii="TH SarabunPSK" w:eastAsia="Calibri" w:hAnsi="TH SarabunPSK" w:cs="TH SarabunPSK"/>
                <w:spacing w:val="-6"/>
                <w:szCs w:val="32"/>
              </w:rPr>
              <w:t xml:space="preserve">) </w:t>
            </w:r>
            <w:r w:rsidR="001869C4" w:rsidRPr="0084625A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ช่องทางรับฟังความคิดเห็นลักษณะสื่อสารแบบสองทาง (</w:t>
            </w:r>
            <w:r w:rsidR="001869C4" w:rsidRPr="0084625A">
              <w:rPr>
                <w:rFonts w:ascii="TH SarabunPSK" w:eastAsia="Calibri" w:hAnsi="TH SarabunPSK" w:cs="TH SarabunPSK"/>
                <w:spacing w:val="-6"/>
                <w:szCs w:val="32"/>
              </w:rPr>
              <w:t>Two</w:t>
            </w:r>
            <w:r w:rsidR="001869C4" w:rsidRPr="0084625A"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 xml:space="preserve"> </w:t>
            </w:r>
            <w:r w:rsidR="001869C4" w:rsidRPr="0084625A">
              <w:rPr>
                <w:rFonts w:ascii="TH SarabunPSK" w:eastAsia="Calibri" w:hAnsi="TH SarabunPSK" w:cs="TH SarabunPSK"/>
                <w:spacing w:val="-6"/>
                <w:szCs w:val="32"/>
              </w:rPr>
              <w:t>-</w:t>
            </w:r>
            <w:r w:rsidR="001869C4" w:rsidRPr="0084625A"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 xml:space="preserve"> </w:t>
            </w:r>
            <w:r w:rsidR="001869C4" w:rsidRPr="0084625A">
              <w:rPr>
                <w:rFonts w:ascii="TH SarabunPSK" w:eastAsia="Calibri" w:hAnsi="TH SarabunPSK" w:cs="TH SarabunPSK"/>
                <w:spacing w:val="-6"/>
                <w:szCs w:val="32"/>
              </w:rPr>
              <w:t xml:space="preserve">way Communication) </w:t>
            </w:r>
            <w:r w:rsidR="001869C4"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>อะไรบ้าง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764E" w14:textId="701EFED1" w:rsidR="001869C4" w:rsidRPr="0001712B" w:rsidRDefault="001869C4" w:rsidP="00A416E9">
            <w:pPr>
              <w:spacing w:line="216" w:lineRule="auto"/>
              <w:ind w:left="0" w:hanging="41"/>
              <w:jc w:val="center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u w:val="single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1869C4" w:rsidRPr="0084625A" w14:paraId="73CC19F0" w14:textId="77777777" w:rsidTr="001869C4">
        <w:trPr>
          <w:trHeight w:val="485"/>
          <w:jc w:val="center"/>
        </w:trPr>
        <w:tc>
          <w:tcPr>
            <w:tcW w:w="5321" w:type="dxa"/>
            <w:tcBorders>
              <w:top w:val="single" w:sz="4" w:space="0" w:color="auto"/>
            </w:tcBorders>
            <w:shd w:val="clear" w:color="auto" w:fill="auto"/>
          </w:tcPr>
          <w:p w14:paraId="7081A0A4" w14:textId="2C77CF0A" w:rsidR="001869C4" w:rsidRPr="009B28E9" w:rsidRDefault="00053886" w:rsidP="009B28E9">
            <w:pPr>
              <w:pStyle w:val="a3"/>
              <w:tabs>
                <w:tab w:val="left" w:pos="390"/>
              </w:tabs>
              <w:spacing w:line="216" w:lineRule="auto"/>
              <w:ind w:left="29" w:right="0" w:hanging="29"/>
              <w:rPr>
                <w:rFonts w:ascii="TH SarabunPSK" w:eastAsia="Calibri" w:hAnsi="TH SarabunPSK" w:cs="TH SarabunPSK"/>
                <w:spacing w:val="-6"/>
                <w:szCs w:val="32"/>
              </w:rPr>
            </w:pPr>
            <w:r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 xml:space="preserve">   </w:t>
            </w:r>
            <w:r w:rsidR="001869C4" w:rsidRPr="0084625A">
              <w:rPr>
                <w:rFonts w:ascii="TH SarabunPSK" w:eastAsia="Calibri" w:hAnsi="TH SarabunPSK" w:cs="TH SarabunPSK"/>
                <w:spacing w:val="-6"/>
                <w:szCs w:val="32"/>
              </w:rPr>
              <w:t xml:space="preserve">3) </w:t>
            </w:r>
            <w:r w:rsidR="001869C4"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>มีกระบวนการนำข้อมูล ความคิดเห็น ประชาชนไปดำเนินการและมี</w:t>
            </w:r>
            <w:r w:rsidR="001869C4" w:rsidRPr="0084625A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กลไกหรือ</w:t>
            </w:r>
            <w:r w:rsidR="001869C4"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>ระบบชี้แจงผลการดำเนินงาน (</w:t>
            </w:r>
            <w:r w:rsidR="001869C4">
              <w:rPr>
                <w:rFonts w:ascii="TH SarabunPSK" w:eastAsia="Calibri" w:hAnsi="TH SarabunPSK" w:cs="TH SarabunPSK"/>
                <w:spacing w:val="-6"/>
                <w:szCs w:val="32"/>
              </w:rPr>
              <w:t>Feedback</w:t>
            </w:r>
            <w:r w:rsidR="001869C4"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>) อย่างไร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</w:tcPr>
          <w:p w14:paraId="37FCAED6" w14:textId="3C186ABA" w:rsidR="001869C4" w:rsidRPr="0001712B" w:rsidRDefault="001869C4" w:rsidP="00A416E9">
            <w:pPr>
              <w:spacing w:line="216" w:lineRule="auto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u w:val="single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br/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1869C4" w:rsidRPr="0084625A" w14:paraId="593A90DF" w14:textId="77777777" w:rsidTr="001869C4">
        <w:trPr>
          <w:trHeight w:val="485"/>
          <w:jc w:val="center"/>
        </w:trPr>
        <w:tc>
          <w:tcPr>
            <w:tcW w:w="5321" w:type="dxa"/>
            <w:shd w:val="clear" w:color="auto" w:fill="auto"/>
          </w:tcPr>
          <w:p w14:paraId="7785370C" w14:textId="63E6868A" w:rsidR="001869C4" w:rsidRPr="00E3113A" w:rsidRDefault="00053886" w:rsidP="005D32BB">
            <w:pPr>
              <w:pStyle w:val="a3"/>
              <w:tabs>
                <w:tab w:val="left" w:pos="390"/>
              </w:tabs>
              <w:spacing w:line="216" w:lineRule="auto"/>
              <w:ind w:left="29" w:right="0" w:hanging="29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</w:t>
            </w:r>
            <w:r w:rsidR="001869C4" w:rsidRPr="00E3113A">
              <w:rPr>
                <w:rFonts w:ascii="TH SarabunPSK" w:eastAsia="Calibri" w:hAnsi="TH SarabunPSK" w:cs="TH SarabunPSK"/>
                <w:szCs w:val="32"/>
              </w:rPr>
              <w:t xml:space="preserve">4) </w:t>
            </w:r>
            <w:r w:rsidR="001869C4">
              <w:rPr>
                <w:rFonts w:ascii="TH SarabunPSK" w:eastAsia="Calibri" w:hAnsi="TH SarabunPSK" w:cs="TH SarabunPSK" w:hint="cs"/>
                <w:szCs w:val="32"/>
                <w:cs/>
              </w:rPr>
              <w:t>มี</w:t>
            </w:r>
            <w:r w:rsidR="001869C4" w:rsidRPr="00E3113A">
              <w:rPr>
                <w:rFonts w:ascii="TH SarabunPSK" w:eastAsia="Calibri" w:hAnsi="TH SarabunPSK" w:cs="TH SarabunPSK"/>
                <w:szCs w:val="32"/>
                <w:cs/>
              </w:rPr>
              <w:t>กลไกการตรวจสอบการดำเนินงานของหน่วยงานจากภาคประชาชนที่มีประสิทธิภาพ และเป็นไปตามกฎหมายที่เกี่ยวข้อง</w:t>
            </w:r>
            <w:r w:rsidR="001869C4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หรือไม่ อย่างไร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B521" w14:textId="64348E8F" w:rsidR="001869C4" w:rsidRPr="0001712B" w:rsidRDefault="001869C4" w:rsidP="00A416E9">
            <w:pPr>
              <w:spacing w:line="216" w:lineRule="auto"/>
              <w:ind w:left="0" w:hanging="41"/>
              <w:jc w:val="center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u w:val="single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br/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1869C4" w:rsidRPr="0084625A" w14:paraId="527AE203" w14:textId="77777777" w:rsidTr="001869C4">
        <w:trPr>
          <w:trHeight w:val="485"/>
          <w:jc w:val="center"/>
        </w:trPr>
        <w:tc>
          <w:tcPr>
            <w:tcW w:w="5321" w:type="dxa"/>
            <w:shd w:val="clear" w:color="auto" w:fill="auto"/>
          </w:tcPr>
          <w:p w14:paraId="074A53C8" w14:textId="38F199F3" w:rsidR="001869C4" w:rsidRDefault="00053886" w:rsidP="005D32BB">
            <w:pPr>
              <w:pStyle w:val="a3"/>
              <w:tabs>
                <w:tab w:val="left" w:pos="390"/>
              </w:tabs>
              <w:spacing w:line="216" w:lineRule="auto"/>
              <w:ind w:left="29" w:right="0" w:hanging="29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</w:t>
            </w:r>
            <w:r w:rsidR="001869C4">
              <w:rPr>
                <w:rFonts w:ascii="TH SarabunPSK" w:eastAsia="Calibri" w:hAnsi="TH SarabunPSK" w:cs="TH SarabunPSK"/>
                <w:szCs w:val="32"/>
              </w:rPr>
              <w:t xml:space="preserve">5) </w:t>
            </w:r>
            <w:r w:rsidR="009125F0">
              <w:rPr>
                <w:rFonts w:ascii="TH SarabunPSK" w:eastAsia="Calibri" w:hAnsi="TH SarabunPSK" w:cs="TH SarabunPSK" w:hint="cs"/>
                <w:szCs w:val="32"/>
                <w:cs/>
              </w:rPr>
              <w:t>อธิบาย</w:t>
            </w:r>
            <w:r w:rsidR="001869C4">
              <w:rPr>
                <w:rFonts w:ascii="TH SarabunPSK" w:eastAsia="Calibri" w:hAnsi="TH SarabunPSK" w:cs="TH SarabunPSK" w:hint="cs"/>
                <w:szCs w:val="32"/>
                <w:cs/>
              </w:rPr>
              <w:t>ระบบติดตามแสดงสถานะการดำเนินการที่ตอบสนองต่อการรับฟังเสียงสะท้อนของประชาชน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C413" w14:textId="5E4E8C20" w:rsidR="001869C4" w:rsidRPr="0001712B" w:rsidRDefault="001869C4" w:rsidP="00DF35A2">
            <w:pPr>
              <w:spacing w:line="216" w:lineRule="auto"/>
              <w:ind w:hanging="1799"/>
              <w:jc w:val="center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u w:val="single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1869C4" w:rsidRPr="0084625A" w14:paraId="25AF26B7" w14:textId="77777777" w:rsidTr="001869C4">
        <w:trPr>
          <w:trHeight w:val="485"/>
          <w:jc w:val="center"/>
        </w:trPr>
        <w:tc>
          <w:tcPr>
            <w:tcW w:w="5321" w:type="dxa"/>
            <w:shd w:val="clear" w:color="auto" w:fill="auto"/>
          </w:tcPr>
          <w:p w14:paraId="66DE55DD" w14:textId="1F1CEE6C" w:rsidR="001869C4" w:rsidRDefault="00053886" w:rsidP="005D32BB">
            <w:pPr>
              <w:pStyle w:val="a3"/>
              <w:tabs>
                <w:tab w:val="left" w:pos="390"/>
              </w:tabs>
              <w:spacing w:line="216" w:lineRule="auto"/>
              <w:ind w:left="29" w:right="0" w:hanging="29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</w:t>
            </w:r>
            <w:r w:rsidR="001869C4">
              <w:rPr>
                <w:rFonts w:ascii="TH SarabunPSK" w:eastAsia="Calibri" w:hAnsi="TH SarabunPSK" w:cs="TH SarabunPSK"/>
                <w:szCs w:val="32"/>
              </w:rPr>
              <w:t xml:space="preserve">6) </w:t>
            </w:r>
            <w:r w:rsidR="00C136F7">
              <w:rPr>
                <w:rFonts w:ascii="TH SarabunPSK" w:eastAsia="Calibri" w:hAnsi="TH SarabunPSK" w:cs="TH SarabunPSK" w:hint="cs"/>
                <w:szCs w:val="32"/>
                <w:cs/>
              </w:rPr>
              <w:t>อธิบาย</w:t>
            </w:r>
            <w:r w:rsidR="001869C4">
              <w:rPr>
                <w:rFonts w:ascii="TH SarabunPSK" w:eastAsia="Calibri" w:hAnsi="TH SarabunPSK" w:cs="TH SarabunPSK" w:hint="cs"/>
                <w:szCs w:val="32"/>
                <w:cs/>
              </w:rPr>
              <w:t>การนำนวัตกรรม เทคโนโลยีที่ทันสมัยมาประยุกต์ใช้ในการรับฟังความคิดเห็น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F25F" w14:textId="06627D46" w:rsidR="001869C4" w:rsidRPr="0001712B" w:rsidRDefault="001869C4" w:rsidP="00DF35A2">
            <w:pPr>
              <w:spacing w:line="216" w:lineRule="auto"/>
              <w:ind w:hanging="1799"/>
              <w:jc w:val="center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u w:val="single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502D1B" w:rsidRPr="0084625A" w14:paraId="355BE559" w14:textId="77777777" w:rsidTr="005E2BB6">
        <w:trPr>
          <w:trHeight w:val="485"/>
          <w:jc w:val="center"/>
        </w:trPr>
        <w:tc>
          <w:tcPr>
            <w:tcW w:w="10768" w:type="dxa"/>
            <w:gridSpan w:val="2"/>
            <w:tcBorders>
              <w:right w:val="single" w:sz="4" w:space="0" w:color="auto"/>
            </w:tcBorders>
            <w:shd w:val="clear" w:color="auto" w:fill="E5DFEC" w:themeFill="accent4" w:themeFillTint="33"/>
          </w:tcPr>
          <w:p w14:paraId="60A50273" w14:textId="4F823C1B" w:rsidR="00502D1B" w:rsidRPr="00502D1B" w:rsidRDefault="00502D1B" w:rsidP="00502D1B">
            <w:pPr>
              <w:ind w:left="0" w:right="35" w:firstLine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53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6. กระบวนการสื่อสารและเปิดเผยนโยบายสาธารณะ</w:t>
            </w:r>
          </w:p>
        </w:tc>
      </w:tr>
      <w:tr w:rsidR="00502D1B" w:rsidRPr="0084625A" w14:paraId="7C5A0EBC" w14:textId="77777777" w:rsidTr="00502D1B">
        <w:trPr>
          <w:trHeight w:val="485"/>
          <w:jc w:val="center"/>
        </w:trPr>
        <w:tc>
          <w:tcPr>
            <w:tcW w:w="5321" w:type="dxa"/>
            <w:shd w:val="clear" w:color="auto" w:fill="auto"/>
          </w:tcPr>
          <w:p w14:paraId="6943F465" w14:textId="2B905615" w:rsidR="00502D1B" w:rsidRPr="008353A6" w:rsidRDefault="003043F9" w:rsidP="00502D1B">
            <w:pPr>
              <w:ind w:left="22" w:right="35" w:firstLine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</w:t>
            </w:r>
            <w:r w:rsidR="00502D1B" w:rsidRPr="00853A28">
              <w:rPr>
                <w:rFonts w:ascii="TH SarabunPSK" w:eastAsia="Calibri" w:hAnsi="TH SarabunPSK" w:cs="TH SarabunPSK" w:hint="cs"/>
                <w:szCs w:val="32"/>
                <w:cs/>
              </w:rPr>
              <w:t xml:space="preserve">ระบุการจัดทำนโยบายสาธารณะและวิธีการสื่อสารในการให้ประชาชนเข้ามามีส่วนร่วมในกระบวนการจัดทำ เช่น </w:t>
            </w:r>
            <w:r w:rsidR="00502D1B">
              <w:rPr>
                <w:rFonts w:ascii="TH SarabunPSK" w:eastAsia="Calibri" w:hAnsi="TH SarabunPSK" w:cs="TH SarabunPSK"/>
                <w:szCs w:val="32"/>
              </w:rPr>
              <w:br/>
            </w:r>
            <w:r w:rsidR="00502D1B" w:rsidRPr="00853A28">
              <w:rPr>
                <w:rFonts w:ascii="TH SarabunPSK" w:eastAsia="Calibri" w:hAnsi="TH SarabunPSK" w:cs="TH SarabunPSK"/>
                <w:szCs w:val="32"/>
              </w:rPr>
              <w:t xml:space="preserve">1) </w:t>
            </w:r>
            <w:r w:rsidR="00502D1B" w:rsidRPr="00853A28">
              <w:rPr>
                <w:rFonts w:ascii="TH SarabunPSK" w:eastAsia="Calibri" w:hAnsi="TH SarabunPSK" w:cs="TH SarabunPSK" w:hint="cs"/>
                <w:szCs w:val="32"/>
                <w:cs/>
              </w:rPr>
              <w:t>การริเริ่มการให้และรับ</w:t>
            </w:r>
            <w:r w:rsidR="00502D1B" w:rsidRPr="00345D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ข้อมูล</w:t>
            </w:r>
            <w:r w:rsidR="00502D1B" w:rsidRPr="00345D8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2)</w:t>
            </w:r>
            <w:r w:rsidR="00502D1B" w:rsidRPr="00853A28">
              <w:rPr>
                <w:rFonts w:ascii="TH SarabunPSK" w:eastAsia="Calibri" w:hAnsi="TH SarabunPSK" w:cs="TH SarabunPSK"/>
                <w:szCs w:val="32"/>
              </w:rPr>
              <w:t xml:space="preserve"> </w:t>
            </w:r>
            <w:r w:rsidR="00502D1B" w:rsidRPr="00853A28">
              <w:rPr>
                <w:rFonts w:ascii="TH SarabunPSK" w:eastAsia="Calibri" w:hAnsi="TH SarabunPSK" w:cs="TH SarabunPSK" w:hint="cs"/>
                <w:szCs w:val="32"/>
                <w:cs/>
              </w:rPr>
              <w:t>การรับฟังความคิดเห็น</w:t>
            </w:r>
            <w:r w:rsidR="00502D1B" w:rsidRPr="00853A28">
              <w:rPr>
                <w:rFonts w:ascii="TH SarabunPSK" w:eastAsia="Calibri" w:hAnsi="TH SarabunPSK" w:cs="TH SarabunPSK"/>
                <w:szCs w:val="32"/>
              </w:rPr>
              <w:t xml:space="preserve"> </w:t>
            </w:r>
            <w:r w:rsidR="00502D1B" w:rsidRPr="00853A28">
              <w:rPr>
                <w:rFonts w:ascii="TH SarabunPSK" w:eastAsia="Calibri" w:hAnsi="TH SarabunPSK" w:cs="TH SarabunPSK"/>
                <w:szCs w:val="32"/>
                <w:cs/>
              </w:rPr>
              <w:t>3)</w:t>
            </w:r>
            <w:r w:rsidR="00502D1B" w:rsidRPr="00853A28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</w:t>
            </w:r>
            <w:r w:rsidR="00502D1B" w:rsidRPr="00853A28">
              <w:rPr>
                <w:rFonts w:ascii="TH SarabunPSK" w:eastAsia="Calibri" w:hAnsi="TH SarabunPSK" w:cs="TH SarabunPSK"/>
                <w:szCs w:val="32"/>
                <w:cs/>
              </w:rPr>
              <w:t>การร่วมตัดสินใจและร่วมดำเนินการ</w:t>
            </w:r>
            <w:r w:rsidR="00502D1B" w:rsidRPr="00853A28">
              <w:rPr>
                <w:rFonts w:ascii="TH SarabunPSK" w:eastAsia="Calibri" w:hAnsi="TH SarabunPSK" w:cs="TH SarabunPSK"/>
                <w:szCs w:val="32"/>
              </w:rPr>
              <w:t xml:space="preserve"> </w:t>
            </w:r>
            <w:r w:rsidR="00502D1B" w:rsidRPr="00853A28">
              <w:rPr>
                <w:rFonts w:ascii="TH SarabunPSK" w:eastAsia="Calibri" w:hAnsi="TH SarabunPSK" w:cs="TH SarabunPSK"/>
                <w:szCs w:val="32"/>
                <w:cs/>
              </w:rPr>
              <w:t>4) การร่วมติดตามประเมินผลและตรวจสอบ</w:t>
            </w:r>
            <w:r w:rsidR="00502D1B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หรือการ</w:t>
            </w:r>
            <w:r w:rsidR="00502D1B" w:rsidRPr="00853A28">
              <w:rPr>
                <w:rFonts w:ascii="TH SarabunPSK" w:eastAsia="Calibri" w:hAnsi="TH SarabunPSK" w:cs="TH SarabunPSK"/>
                <w:szCs w:val="32"/>
                <w:cs/>
              </w:rPr>
              <w:t>ร่วมพิจารณาแก้ไข เปลี่ยนแปลงและยกเลิกนโยบายสาธารณะ</w:t>
            </w:r>
            <w:r w:rsidR="00502D1B">
              <w:rPr>
                <w:rFonts w:ascii="TH SarabunPSK" w:eastAsia="Calibri" w:hAnsi="TH SarabunPSK" w:cs="TH SarabunPSK"/>
                <w:szCs w:val="32"/>
              </w:rPr>
              <w:t xml:space="preserve"> </w:t>
            </w:r>
            <w:r w:rsidR="00502D1B">
              <w:rPr>
                <w:rFonts w:ascii="TH SarabunPSK" w:eastAsia="Calibri" w:hAnsi="TH SarabunPSK" w:cs="TH SarabunPSK" w:hint="cs"/>
                <w:szCs w:val="32"/>
                <w:cs/>
              </w:rPr>
              <w:t>เป็นต้น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707A" w14:textId="77777777" w:rsidR="00502D1B" w:rsidRDefault="00502D1B" w:rsidP="00CD59D3">
            <w:pPr>
              <w:tabs>
                <w:tab w:val="left" w:pos="430"/>
              </w:tabs>
              <w:ind w:left="26" w:hanging="67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1EBB034D" w14:textId="77777777" w:rsidR="00502D1B" w:rsidRDefault="00502D1B" w:rsidP="00CD59D3">
            <w:pPr>
              <w:tabs>
                <w:tab w:val="left" w:pos="430"/>
              </w:tabs>
              <w:ind w:left="26" w:hanging="67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6F03B595" w14:textId="1C37AB80" w:rsidR="00502D1B" w:rsidRDefault="00502D1B" w:rsidP="00CD59D3">
            <w:pPr>
              <w:tabs>
                <w:tab w:val="left" w:pos="430"/>
              </w:tabs>
              <w:ind w:left="26" w:hanging="67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lang w:val="en-GB"/>
              </w:rPr>
              <w:t>1,0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CD59D3" w:rsidRPr="0084625A" w14:paraId="6C655ED3" w14:textId="77777777" w:rsidTr="000E37BC">
        <w:trPr>
          <w:trHeight w:val="20"/>
          <w:jc w:val="center"/>
        </w:trPr>
        <w:tc>
          <w:tcPr>
            <w:tcW w:w="10768" w:type="dxa"/>
            <w:gridSpan w:val="2"/>
            <w:shd w:val="clear" w:color="auto" w:fill="E5DFEC" w:themeFill="accent4" w:themeFillTint="33"/>
            <w:vAlign w:val="center"/>
          </w:tcPr>
          <w:p w14:paraId="0D6EBD6B" w14:textId="2F8D82D9" w:rsidR="00CD59D3" w:rsidRPr="0084625A" w:rsidRDefault="00CD59D3" w:rsidP="00CD59D3">
            <w:pPr>
              <w:ind w:left="0" w:right="0" w:firstLine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>7</w:t>
            </w:r>
            <w:r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. </w:t>
            </w:r>
            <w:r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วิธีการในการสร้างความร่วมมือกับภาคส่วนต่าง ๆ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CD59D3" w:rsidRPr="0084625A" w14:paraId="4AC8BE42" w14:textId="77777777" w:rsidTr="001869C4">
        <w:trPr>
          <w:trHeight w:val="485"/>
          <w:jc w:val="center"/>
        </w:trPr>
        <w:tc>
          <w:tcPr>
            <w:tcW w:w="5321" w:type="dxa"/>
            <w:shd w:val="clear" w:color="auto" w:fill="auto"/>
          </w:tcPr>
          <w:p w14:paraId="2C298833" w14:textId="27AC7DC8" w:rsidR="00CD59D3" w:rsidRPr="00E3113A" w:rsidRDefault="00B93DC7" w:rsidP="00CD59D3">
            <w:pPr>
              <w:pStyle w:val="a3"/>
              <w:tabs>
                <w:tab w:val="left" w:pos="390"/>
              </w:tabs>
              <w:ind w:left="29" w:right="0" w:firstLine="3"/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</w:t>
            </w:r>
            <w:r w:rsidR="00CD59D3" w:rsidRPr="00E3113A">
              <w:rPr>
                <w:rFonts w:ascii="TH SarabunPSK" w:eastAsia="Calibri" w:hAnsi="TH SarabunPSK" w:cs="TH SarabunPSK"/>
                <w:szCs w:val="32"/>
              </w:rPr>
              <w:t xml:space="preserve">1) </w:t>
            </w:r>
            <w:r w:rsidR="00032978">
              <w:rPr>
                <w:rFonts w:ascii="TH SarabunPSK" w:eastAsia="Calibri" w:hAnsi="TH SarabunPSK" w:cs="TH SarabunPSK" w:hint="cs"/>
                <w:szCs w:val="32"/>
                <w:cs/>
              </w:rPr>
              <w:t>อธิบาย</w:t>
            </w:r>
            <w:r w:rsidR="00CD59D3" w:rsidRPr="00BF4C1B">
              <w:rPr>
                <w:rFonts w:ascii="TH SarabunPSK" w:eastAsia="Calibri" w:hAnsi="TH SarabunPSK" w:cs="TH SarabunPSK"/>
                <w:spacing w:val="-10"/>
                <w:szCs w:val="32"/>
                <w:cs/>
              </w:rPr>
              <w:t>วิธีการสร้างภาคีเครือข่ายการทำงาน</w:t>
            </w:r>
            <w:r w:rsidR="00CD59D3" w:rsidRPr="007C02AB">
              <w:rPr>
                <w:rFonts w:ascii="TH SarabunPSK" w:eastAsia="Calibri" w:hAnsi="TH SarabunPSK" w:cs="TH SarabunPSK"/>
                <w:spacing w:val="-14"/>
                <w:szCs w:val="32"/>
                <w:cs/>
              </w:rPr>
              <w:t>กับ</w:t>
            </w:r>
            <w:r w:rsidR="00C5036A">
              <w:rPr>
                <w:rFonts w:ascii="TH SarabunPSK" w:eastAsia="Calibri" w:hAnsi="TH SarabunPSK" w:cs="TH SarabunPSK"/>
                <w:spacing w:val="-14"/>
                <w:szCs w:val="32"/>
                <w:cs/>
              </w:rPr>
              <w:br/>
            </w:r>
            <w:r w:rsidR="00CD59D3" w:rsidRPr="007C02AB">
              <w:rPr>
                <w:rFonts w:ascii="TH SarabunPSK" w:eastAsia="Calibri" w:hAnsi="TH SarabunPSK" w:cs="TH SarabunPSK"/>
                <w:spacing w:val="-14"/>
                <w:szCs w:val="32"/>
                <w:cs/>
              </w:rPr>
              <w:t>ภาคส่วนต่าง ๆ เช่น ภาครัฐ</w:t>
            </w:r>
            <w:r w:rsidR="00CD59D3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  <w:r w:rsidR="00CD59D3" w:rsidRPr="00E3113A">
              <w:rPr>
                <w:rFonts w:ascii="TH SarabunPSK" w:eastAsia="Calibri" w:hAnsi="TH SarabunPSK" w:cs="TH SarabunPSK"/>
                <w:szCs w:val="32"/>
                <w:cs/>
              </w:rPr>
              <w:t xml:space="preserve">ภาคเอกชน </w:t>
            </w:r>
            <w:r w:rsidR="00CD59D3" w:rsidRPr="007C02AB">
              <w:rPr>
                <w:rFonts w:ascii="TH SarabunPSK" w:eastAsia="Calibri" w:hAnsi="TH SarabunPSK" w:cs="TH SarabunPSK"/>
                <w:spacing w:val="-10"/>
                <w:szCs w:val="32"/>
                <w:cs/>
              </w:rPr>
              <w:t>ภาคประชาชน นักวิชาการ</w:t>
            </w:r>
            <w:r w:rsidR="00CD59D3" w:rsidRPr="00E3113A">
              <w:rPr>
                <w:rFonts w:ascii="TH SarabunPSK" w:eastAsia="Calibri" w:hAnsi="TH SarabunPSK" w:cs="TH SarabunPSK"/>
                <w:szCs w:val="32"/>
                <w:cs/>
              </w:rPr>
              <w:t xml:space="preserve"> สื่อสารมวลชน เป็นต้น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5E5C" w14:textId="77777777" w:rsidR="00CD59D3" w:rsidRDefault="00CD59D3" w:rsidP="00CD59D3">
            <w:pPr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u w:val="single"/>
              </w:rPr>
            </w:pPr>
            <w:r w:rsidRPr="0001712B">
              <w:rPr>
                <w:rFonts w:ascii="TH SarabunPSK" w:eastAsia="Calibri" w:hAnsi="TH SarabunPSK" w:cs="TH SarabunPSK"/>
                <w:i/>
                <w:iCs/>
                <w:spacing w:val="-10"/>
                <w:szCs w:val="32"/>
                <w:cs/>
              </w:rPr>
              <w:br/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1,500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  <w:p w14:paraId="505AE9D0" w14:textId="5C4EC1FE" w:rsidR="00CD59D3" w:rsidRPr="0001712B" w:rsidRDefault="00CD59D3" w:rsidP="00CD59D3">
            <w:pPr>
              <w:ind w:left="0" w:hanging="42"/>
              <w:jc w:val="center"/>
              <w:rPr>
                <w:rFonts w:ascii="TH SarabunPSK" w:eastAsia="Calibri" w:hAnsi="TH SarabunPSK" w:cs="TH SarabunPSK"/>
                <w:b/>
                <w:bCs/>
                <w:i/>
                <w:iCs/>
                <w:spacing w:val="-4"/>
                <w:sz w:val="32"/>
                <w:szCs w:val="32"/>
              </w:rPr>
            </w:pPr>
          </w:p>
        </w:tc>
      </w:tr>
      <w:tr w:rsidR="00CD59D3" w:rsidRPr="0084625A" w14:paraId="4D97C1D1" w14:textId="77777777" w:rsidTr="00141E48">
        <w:trPr>
          <w:trHeight w:val="485"/>
          <w:jc w:val="center"/>
        </w:trPr>
        <w:tc>
          <w:tcPr>
            <w:tcW w:w="5321" w:type="dxa"/>
            <w:tcBorders>
              <w:bottom w:val="single" w:sz="4" w:space="0" w:color="auto"/>
            </w:tcBorders>
            <w:shd w:val="clear" w:color="auto" w:fill="auto"/>
          </w:tcPr>
          <w:p w14:paraId="00E6FCAC" w14:textId="77777777" w:rsidR="00502D1B" w:rsidRDefault="00032978" w:rsidP="00502D1B">
            <w:pPr>
              <w:pStyle w:val="a3"/>
              <w:numPr>
                <w:ilvl w:val="0"/>
                <w:numId w:val="4"/>
              </w:numPr>
              <w:tabs>
                <w:tab w:val="left" w:pos="241"/>
                <w:tab w:val="left" w:pos="459"/>
              </w:tabs>
              <w:ind w:left="0" w:right="0" w:firstLine="176"/>
              <w:rPr>
                <w:rFonts w:ascii="TH SarabunPSK" w:eastAsia="Calibri" w:hAnsi="TH SarabunPSK" w:cs="TH SarabunPSK"/>
                <w:spacing w:val="-6"/>
                <w:szCs w:val="32"/>
              </w:rPr>
            </w:pPr>
            <w:r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>อธิบาย</w:t>
            </w:r>
            <w:r w:rsidR="00CD59D3" w:rsidRPr="008353A6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บทบาทของเครือข่ายแต่ละภาคส่วนในการดำเนินการกับภาครัฐ</w:t>
            </w:r>
            <w:r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pacing w:val="-6"/>
                <w:szCs w:val="32"/>
              </w:rPr>
              <w:t>(</w:t>
            </w:r>
            <w:r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>อธิบายทุกเครือข่ายที่เกี่ยวข้อง</w:t>
            </w:r>
            <w:r>
              <w:rPr>
                <w:rFonts w:ascii="TH SarabunPSK" w:eastAsia="Calibri" w:hAnsi="TH SarabunPSK" w:cs="TH SarabunPSK"/>
                <w:spacing w:val="-6"/>
                <w:szCs w:val="32"/>
              </w:rPr>
              <w:t>)</w:t>
            </w:r>
          </w:p>
          <w:p w14:paraId="3D6EF8EB" w14:textId="0A4B2C16" w:rsidR="00502D1B" w:rsidRPr="00345D83" w:rsidRDefault="00502D1B" w:rsidP="00345D83">
            <w:pPr>
              <w:tabs>
                <w:tab w:val="left" w:pos="241"/>
                <w:tab w:val="left" w:pos="459"/>
              </w:tabs>
              <w:ind w:left="0" w:firstLine="0"/>
              <w:rPr>
                <w:rFonts w:ascii="TH SarabunPSK" w:eastAsia="Calibri" w:hAnsi="TH SarabunPSK" w:cs="TH SarabunPSK"/>
                <w:spacing w:val="-6"/>
                <w:szCs w:val="32"/>
              </w:rPr>
            </w:pP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1DE5" w14:textId="430FC0A7" w:rsidR="00CD59D3" w:rsidRPr="0084625A" w:rsidRDefault="00CD59D3" w:rsidP="00141E48">
            <w:pPr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u w:val="single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1,500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CD59D3" w:rsidRPr="0084625A" w14:paraId="0E05E989" w14:textId="77777777" w:rsidTr="00CE61CB">
        <w:trPr>
          <w:trHeight w:val="327"/>
          <w:jc w:val="center"/>
        </w:trPr>
        <w:tc>
          <w:tcPr>
            <w:tcW w:w="10768" w:type="dxa"/>
            <w:gridSpan w:val="2"/>
            <w:tcBorders>
              <w:top w:val="nil"/>
            </w:tcBorders>
            <w:shd w:val="clear" w:color="auto" w:fill="B2A1C7" w:themeFill="accent4" w:themeFillTint="99"/>
          </w:tcPr>
          <w:p w14:paraId="0E592C51" w14:textId="44158A88" w:rsidR="00CD59D3" w:rsidRPr="0084625A" w:rsidRDefault="00CD59D3" w:rsidP="00CD59D3">
            <w:pPr>
              <w:jc w:val="lef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4625A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  <w:cs/>
              </w:rPr>
              <w:lastRenderedPageBreak/>
              <w:t xml:space="preserve">มิติที่ </w:t>
            </w:r>
            <w:r w:rsidRPr="0084625A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 xml:space="preserve">3 : </w:t>
            </w:r>
            <w:r w:rsidRPr="0084625A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ผลผลิต</w:t>
            </w:r>
            <w:r w:rsidRPr="0084625A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>/</w:t>
            </w:r>
            <w:r w:rsidRPr="0084625A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ผลลัพธ์</w:t>
            </w:r>
            <w:r w:rsidRPr="0084625A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>/</w:t>
            </w:r>
            <w:r w:rsidRPr="0084625A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ผลกระทบ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(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4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0 คะแนน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)</w:t>
            </w:r>
          </w:p>
        </w:tc>
      </w:tr>
      <w:tr w:rsidR="00CD59D3" w:rsidRPr="0084625A" w14:paraId="357A6F59" w14:textId="77777777" w:rsidTr="000E37BC">
        <w:trPr>
          <w:trHeight w:val="20"/>
          <w:jc w:val="center"/>
        </w:trPr>
        <w:tc>
          <w:tcPr>
            <w:tcW w:w="10768" w:type="dxa"/>
            <w:gridSpan w:val="2"/>
            <w:shd w:val="clear" w:color="auto" w:fill="E5DFEC" w:themeFill="accent4" w:themeFillTint="33"/>
          </w:tcPr>
          <w:p w14:paraId="19859A3A" w14:textId="131DD269" w:rsidR="00CD59D3" w:rsidRPr="00632F9C" w:rsidRDefault="00CD59D3" w:rsidP="00CD59D3">
            <w:pPr>
              <w:ind w:left="0" w:right="0" w:firstLine="0"/>
              <w:jc w:val="lef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32F9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8. </w:t>
            </w:r>
            <w:r w:rsidRPr="00632F9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ผลผลิต ผลลัพธ์ ผลกระทบ และประโยชน์ที่ประชาชน กลุ่มเป้าหมายและหน่วยงานได้รับจากการเปิดระบบราชการ</w:t>
            </w:r>
            <w:r w:rsidR="001D2DF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B154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พร้อม</w:t>
            </w:r>
            <w:r w:rsidR="000245E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ยกตัวอย่า</w:t>
            </w:r>
            <w:r w:rsidR="00BB1545" w:rsidRPr="00BB154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</w:t>
            </w:r>
            <w:r w:rsidR="00BB154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ที่เป็นรูปธรรม</w:t>
            </w:r>
          </w:p>
        </w:tc>
      </w:tr>
      <w:tr w:rsidR="00CD59D3" w:rsidRPr="0084625A" w14:paraId="288921B0" w14:textId="77777777" w:rsidTr="003F3E5C">
        <w:trPr>
          <w:trHeight w:val="1489"/>
          <w:jc w:val="center"/>
        </w:trPr>
        <w:tc>
          <w:tcPr>
            <w:tcW w:w="532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86077C" w14:textId="3ABBFE08" w:rsidR="00CD59D3" w:rsidRPr="00632F9C" w:rsidRDefault="00B93DC7" w:rsidP="00CD59D3">
            <w:pPr>
              <w:ind w:left="0" w:right="-25" w:hanging="13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</w:t>
            </w:r>
            <w:r w:rsidR="00CD59D3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1) </w:t>
            </w:r>
            <w:r w:rsidR="00CD59D3" w:rsidRPr="00632F9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ผลผลิตจากการดำเนินงานในการเปิดระบบราชการ</w:t>
            </w:r>
            <w:r w:rsidR="00B8507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</w:r>
            <w:r w:rsidR="00CD59D3" w:rsidRPr="00632F9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ของหน่วยงาน (เช่น</w:t>
            </w:r>
            <w:r w:rsidR="00CD59D3" w:rsidRPr="00632F9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CD59D3" w:rsidRPr="00632F9C">
              <w:rPr>
                <w:rFonts w:ascii="TH SarabunPSK" w:hAnsi="TH SarabunPSK" w:cs="TH SarabunPSK"/>
                <w:sz w:val="32"/>
                <w:szCs w:val="32"/>
                <w:cs/>
              </w:rPr>
              <w:t>มีช่องทางการสื่อสารเชิงรุก-เชิงรับหลากหลายช่องทาง</w:t>
            </w:r>
            <w:r w:rsidR="00CD59D3" w:rsidRPr="00632F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ระบบ </w:t>
            </w:r>
            <w:r w:rsidR="00CD59D3" w:rsidRPr="00632F9C">
              <w:rPr>
                <w:rFonts w:ascii="TH SarabunPSK" w:hAnsi="TH SarabunPSK" w:cs="TH SarabunPSK"/>
                <w:sz w:val="32"/>
                <w:szCs w:val="32"/>
              </w:rPr>
              <w:t xml:space="preserve">Ommi </w:t>
            </w:r>
            <w:r w:rsidR="00CD59D3" w:rsidRPr="00632F9C">
              <w:rPr>
                <w:rFonts w:ascii="TH SarabunPSK" w:hAnsi="TH SarabunPSK" w:cs="TH SarabunPSK"/>
                <w:spacing w:val="-16"/>
                <w:sz w:val="32"/>
                <w:szCs w:val="32"/>
              </w:rPr>
              <w:t>Channel</w:t>
            </w:r>
            <w:r w:rsidR="00CD59D3" w:rsidRPr="00632F9C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/</w:t>
            </w:r>
            <w:r w:rsidR="00CD59D3" w:rsidRPr="00632F9C">
              <w:rPr>
                <w:rFonts w:ascii="TH SarabunPSK" w:hAnsi="TH SarabunPSK" w:cs="TH SarabunPSK"/>
                <w:spacing w:val="-16"/>
                <w:sz w:val="32"/>
                <w:szCs w:val="32"/>
              </w:rPr>
              <w:t>e-Stamp/</w:t>
            </w:r>
            <w:proofErr w:type="spellStart"/>
            <w:r w:rsidR="00CD59D3" w:rsidRPr="00632F9C">
              <w:rPr>
                <w:rFonts w:ascii="TH SarabunPSK" w:hAnsi="TH SarabunPSK" w:cs="TH SarabunPSK"/>
                <w:spacing w:val="-16"/>
                <w:sz w:val="32"/>
                <w:szCs w:val="32"/>
              </w:rPr>
              <w:t>iLab</w:t>
            </w:r>
            <w:proofErr w:type="spellEnd"/>
            <w:r w:rsidR="00CD59D3" w:rsidRPr="00632F9C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 Plus/Application </w:t>
            </w:r>
            <w:r w:rsidR="00CD59D3" w:rsidRPr="00632F9C">
              <w:rPr>
                <w:rFonts w:ascii="TH SarabunPSK" w:hAnsi="TH SarabunPSK" w:cs="TH SarabunPSK"/>
                <w:sz w:val="32"/>
                <w:szCs w:val="32"/>
              </w:rPr>
              <w:t xml:space="preserve">DSI/e-Tracking </w:t>
            </w:r>
            <w:r w:rsidR="00CD59D3" w:rsidRPr="00632F9C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  <w:r w:rsidR="00CD59D3" w:rsidRPr="00632F9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447" w:type="dxa"/>
            <w:tcBorders>
              <w:left w:val="single" w:sz="4" w:space="0" w:color="000000"/>
              <w:bottom w:val="single" w:sz="4" w:space="0" w:color="000000"/>
            </w:tcBorders>
          </w:tcPr>
          <w:p w14:paraId="5D9B1766" w14:textId="77777777" w:rsidR="00CD59D3" w:rsidRPr="00632F9C" w:rsidRDefault="00CD59D3" w:rsidP="00CD59D3">
            <w:pPr>
              <w:ind w:left="0" w:right="58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5DA089C" w14:textId="6DC63458" w:rsidR="00CD59D3" w:rsidRPr="00632F9C" w:rsidRDefault="00CD59D3" w:rsidP="00CD59D3">
            <w:pPr>
              <w:ind w:left="0" w:right="58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2F9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632F9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632F9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="00502D1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</w:t>
            </w:r>
            <w:r w:rsidRPr="00632F9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,000 </w:t>
            </w:r>
            <w:r w:rsidRPr="00632F9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632F9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CD59D3" w:rsidRPr="0084625A" w14:paraId="61FC1B4E" w14:textId="77777777" w:rsidTr="003F3E5C">
        <w:trPr>
          <w:trHeight w:val="491"/>
          <w:jc w:val="center"/>
        </w:trPr>
        <w:tc>
          <w:tcPr>
            <w:tcW w:w="532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C7B6E0" w14:textId="7DD6DAC1" w:rsidR="00CD59D3" w:rsidRPr="00632F9C" w:rsidRDefault="00F167F2" w:rsidP="00CD59D3">
            <w:pPr>
              <w:ind w:left="0" w:right="58" w:firstLine="0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</w:t>
            </w:r>
            <w:r w:rsidR="00CD59D3">
              <w:rPr>
                <w:rFonts w:ascii="TH SarabunPSK" w:hAnsi="TH SarabunPSK" w:cs="TH SarabunPSK"/>
                <w:spacing w:val="-10"/>
                <w:sz w:val="32"/>
                <w:szCs w:val="32"/>
              </w:rPr>
              <w:t>2)</w:t>
            </w:r>
            <w:r w:rsidR="00802DDC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CD59D3" w:rsidRPr="00632F9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ผลลัพธ์จากการดำเนินงานในการเปิดระบบราชการของหน่วยงาน </w:t>
            </w:r>
          </w:p>
        </w:tc>
        <w:tc>
          <w:tcPr>
            <w:tcW w:w="5447" w:type="dxa"/>
            <w:tcBorders>
              <w:left w:val="single" w:sz="4" w:space="0" w:color="000000"/>
              <w:bottom w:val="single" w:sz="4" w:space="0" w:color="000000"/>
            </w:tcBorders>
          </w:tcPr>
          <w:p w14:paraId="66BFAA7B" w14:textId="22DA25DC" w:rsidR="00CD59D3" w:rsidRPr="00632F9C" w:rsidRDefault="00CD59D3" w:rsidP="00CD59D3">
            <w:pPr>
              <w:ind w:left="0" w:right="58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2F9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632F9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632F9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="00502D1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</w:t>
            </w:r>
            <w:r w:rsidRPr="00632F9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,000 </w:t>
            </w:r>
            <w:r w:rsidRPr="00632F9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632F9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2448D7" w:rsidRPr="0084625A" w14:paraId="0C795168" w14:textId="77777777" w:rsidTr="003F3E5C">
        <w:trPr>
          <w:trHeight w:val="491"/>
          <w:jc w:val="center"/>
        </w:trPr>
        <w:tc>
          <w:tcPr>
            <w:tcW w:w="532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098337" w14:textId="72B8CDEA" w:rsidR="002448D7" w:rsidRPr="00802DDC" w:rsidRDefault="00802DDC" w:rsidP="00802DDC">
            <w:pPr>
              <w:tabs>
                <w:tab w:val="left" w:pos="447"/>
              </w:tabs>
              <w:ind w:left="0" w:right="58" w:firstLine="164"/>
              <w:rPr>
                <w:rFonts w:ascii="TH SarabunPSK" w:hAnsi="TH SarabunPSK" w:cs="TH SarabunPSK"/>
                <w:spacing w:val="-10"/>
                <w:szCs w:val="32"/>
                <w:cs/>
              </w:rPr>
            </w:pPr>
            <w:r w:rsidRPr="00802DDC">
              <w:rPr>
                <w:rFonts w:ascii="TH SarabunPSK" w:hAnsi="TH SarabunPSK" w:cs="TH SarabunPSK"/>
                <w:spacing w:val="-6"/>
                <w:sz w:val="32"/>
                <w:szCs w:val="32"/>
              </w:rPr>
              <w:t>3)</w:t>
            </w:r>
            <w:r>
              <w:rPr>
                <w:rFonts w:ascii="TH SarabunPSK" w:hAnsi="TH SarabunPSK" w:cs="TH SarabunPSK"/>
                <w:spacing w:val="-6"/>
                <w:szCs w:val="32"/>
              </w:rPr>
              <w:t xml:space="preserve"> </w:t>
            </w:r>
            <w:r w:rsidR="002448D7" w:rsidRPr="00802DDC">
              <w:rPr>
                <w:rFonts w:ascii="TH SarabunPSK" w:hAnsi="TH SarabunPSK" w:cs="TH SarabunPSK"/>
                <w:spacing w:val="-6"/>
                <w:szCs w:val="32"/>
                <w:cs/>
              </w:rPr>
              <w:t>ประโยชน์ที่ประชาชน กลุ่มเป้าหมาย และหน่วยงานได้รับจากการเปิดระบบราชการ</w:t>
            </w:r>
            <w:r w:rsidR="002448D7" w:rsidRPr="00802DDC">
              <w:rPr>
                <w:rFonts w:ascii="TH SarabunPSK" w:hAnsi="TH SarabunPSK" w:cs="TH SarabunPSK" w:hint="cs"/>
                <w:spacing w:val="-6"/>
                <w:szCs w:val="32"/>
                <w:cs/>
              </w:rPr>
              <w:t xml:space="preserve"> </w:t>
            </w:r>
          </w:p>
        </w:tc>
        <w:tc>
          <w:tcPr>
            <w:tcW w:w="5447" w:type="dxa"/>
            <w:tcBorders>
              <w:left w:val="single" w:sz="4" w:space="0" w:color="000000"/>
              <w:bottom w:val="single" w:sz="4" w:space="0" w:color="000000"/>
            </w:tcBorders>
          </w:tcPr>
          <w:p w14:paraId="2EFBC9CC" w14:textId="4C397259" w:rsidR="002448D7" w:rsidRPr="00632F9C" w:rsidRDefault="002448D7" w:rsidP="00CD59D3">
            <w:pPr>
              <w:ind w:right="58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632F9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632F9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632F9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="00502D1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</w:t>
            </w:r>
            <w:r w:rsidRPr="00632F9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,000 </w:t>
            </w:r>
            <w:r w:rsidRPr="00632F9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632F9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B87FA9" w:rsidRPr="0084625A" w14:paraId="4FEBF886" w14:textId="77777777" w:rsidTr="003F3E5C">
        <w:trPr>
          <w:trHeight w:val="491"/>
          <w:jc w:val="center"/>
        </w:trPr>
        <w:tc>
          <w:tcPr>
            <w:tcW w:w="532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E1475B" w14:textId="7EFBE7F0" w:rsidR="00B87FA9" w:rsidRDefault="002448D7" w:rsidP="00B87FA9">
            <w:pPr>
              <w:ind w:left="22" w:right="58" w:firstLine="148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4</w:t>
            </w:r>
            <w:r w:rsidR="00B87FA9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) </w:t>
            </w:r>
            <w:r w:rsidR="00B87FA9" w:rsidRPr="00632F9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</w:t>
            </w:r>
            <w:r w:rsidR="00B87FA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กระทบ</w:t>
            </w:r>
            <w:r w:rsidR="00B87FA9" w:rsidRPr="00632F9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จากการดำเนินงานในการเปิดระบบราชการของหน่วยงาน </w:t>
            </w:r>
          </w:p>
        </w:tc>
        <w:tc>
          <w:tcPr>
            <w:tcW w:w="5447" w:type="dxa"/>
            <w:tcBorders>
              <w:left w:val="single" w:sz="4" w:space="0" w:color="000000"/>
              <w:bottom w:val="single" w:sz="4" w:space="0" w:color="000000"/>
            </w:tcBorders>
          </w:tcPr>
          <w:p w14:paraId="187B5EAE" w14:textId="29C15BB7" w:rsidR="00B87FA9" w:rsidRPr="00632F9C" w:rsidRDefault="00B87FA9" w:rsidP="00CD59D3">
            <w:pPr>
              <w:ind w:right="58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632F9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632F9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632F9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="00502D1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</w:t>
            </w:r>
            <w:r w:rsidRPr="00632F9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,000 </w:t>
            </w:r>
            <w:r w:rsidRPr="00632F9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632F9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CD59D3" w:rsidRPr="0084625A" w14:paraId="41E7B0E6" w14:textId="77777777" w:rsidTr="00EA6FCA">
        <w:trPr>
          <w:trHeight w:val="20"/>
          <w:jc w:val="center"/>
        </w:trPr>
        <w:tc>
          <w:tcPr>
            <w:tcW w:w="10768" w:type="dxa"/>
            <w:gridSpan w:val="2"/>
            <w:tcBorders>
              <w:top w:val="nil"/>
            </w:tcBorders>
            <w:shd w:val="clear" w:color="auto" w:fill="B2A1C7" w:themeFill="accent4" w:themeFillTint="99"/>
          </w:tcPr>
          <w:p w14:paraId="65C49727" w14:textId="172B4A95" w:rsidR="00CD59D3" w:rsidRPr="0084625A" w:rsidRDefault="00CD59D3" w:rsidP="00CD59D3">
            <w:pPr>
              <w:ind w:left="0" w:firstLine="0"/>
              <w:jc w:val="left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84625A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  <w:cs/>
              </w:rPr>
              <w:t xml:space="preserve">มิติที่ </w:t>
            </w:r>
            <w:r w:rsidRPr="0084625A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4</w:t>
            </w:r>
            <w:r w:rsidRPr="0084625A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 xml:space="preserve"> : </w:t>
            </w:r>
            <w:r w:rsidRPr="0084625A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ความยั่งยืน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 xml:space="preserve"> (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 xml:space="preserve">10 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คะแนน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)</w:t>
            </w:r>
            <w:r w:rsidR="008C4E61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CD59D3" w:rsidRPr="0084625A" w14:paraId="37A68320" w14:textId="77777777" w:rsidTr="000E37BC">
        <w:trPr>
          <w:trHeight w:val="20"/>
          <w:jc w:val="center"/>
        </w:trPr>
        <w:tc>
          <w:tcPr>
            <w:tcW w:w="5321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0F9509F1" w14:textId="65A9C57E" w:rsidR="00CD59D3" w:rsidRPr="002259F7" w:rsidRDefault="00CD59D3" w:rsidP="00CD59D3">
            <w:pPr>
              <w:ind w:left="0" w:right="0" w:firstLine="0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CD59D3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9. แนวทางในการส่งเสริมและพัฒนาระบบในการเปิดระบบราชการให้สามารถทำงานได้อย่างต่อเนื่องและแนวทาง</w:t>
            </w:r>
            <w:r w:rsidR="00A70CB0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br/>
            </w:r>
            <w:r w:rsidRPr="00CD59D3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ในการ</w:t>
            </w:r>
            <w:r w:rsidR="008C4E61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ขยายผลหรือ</w:t>
            </w:r>
            <w:r w:rsidRPr="00CD59D3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พัฒนาต่อยอด</w:t>
            </w:r>
            <w:r w:rsidR="00D813D4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447" w:type="dxa"/>
          </w:tcPr>
          <w:p w14:paraId="3E1BD8AE" w14:textId="77777777" w:rsidR="00CD59D3" w:rsidRDefault="00CD59D3" w:rsidP="00CD59D3">
            <w:pPr>
              <w:ind w:left="0" w:right="34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63AB2490" w14:textId="6DBEE4C4" w:rsidR="00CD59D3" w:rsidRPr="0084625A" w:rsidRDefault="00CD59D3" w:rsidP="00CD59D3">
            <w:pPr>
              <w:ind w:left="0" w:right="34" w:firstLine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2,000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bookmarkEnd w:id="0"/>
    </w:tbl>
    <w:p w14:paraId="0B2E3FA4" w14:textId="77777777" w:rsidR="00083814" w:rsidRPr="0084625A" w:rsidRDefault="00083814" w:rsidP="003B430B">
      <w:pPr>
        <w:rPr>
          <w:rFonts w:ascii="TH SarabunPSK" w:hAnsi="TH SarabunPSK" w:cs="TH SarabunPSK"/>
          <w:sz w:val="32"/>
          <w:szCs w:val="32"/>
        </w:rPr>
      </w:pPr>
    </w:p>
    <w:sectPr w:rsidR="00083814" w:rsidRPr="0084625A" w:rsidSect="009C291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560" w:right="1134" w:bottom="1701" w:left="1418" w:header="0" w:footer="357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0CDF7" w14:textId="77777777" w:rsidR="009234A5" w:rsidRDefault="009234A5" w:rsidP="00641F30">
      <w:r>
        <w:separator/>
      </w:r>
    </w:p>
  </w:endnote>
  <w:endnote w:type="continuationSeparator" w:id="0">
    <w:p w14:paraId="4097B4A6" w14:textId="77777777" w:rsidR="009234A5" w:rsidRDefault="009234A5" w:rsidP="006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14734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B5E4086" w14:textId="77777777" w:rsidR="002769AB" w:rsidRPr="002769AB" w:rsidRDefault="001D78F5" w:rsidP="002769AB">
        <w:pPr>
          <w:pStyle w:val="a7"/>
          <w:pBdr>
            <w:top w:val="single" w:sz="4" w:space="1" w:color="D9D9D9" w:themeColor="background1" w:themeShade="D9"/>
          </w:pBdr>
          <w:jc w:val="right"/>
          <w:rPr>
            <w:rFonts w:ascii="Chicago" w:hAnsi="Chicago"/>
            <w:b/>
            <w:bCs/>
            <w:noProof/>
            <w:sz w:val="20"/>
            <w:szCs w:val="20"/>
          </w:rPr>
        </w:pPr>
        <w:r>
          <w:rPr>
            <w:b/>
            <w:bCs/>
          </w:rPr>
          <w:t xml:space="preserve"> </w:t>
        </w:r>
        <w:r w:rsidR="002769AB" w:rsidRPr="002769AB">
          <w:rPr>
            <w:rFonts w:ascii="Chicago" w:hAnsi="Chicago"/>
            <w:b/>
            <w:bCs/>
            <w:noProof/>
            <w:sz w:val="20"/>
            <w:szCs w:val="20"/>
          </w:rPr>
          <w:fldChar w:fldCharType="begin"/>
        </w:r>
        <w:r w:rsidR="002769AB" w:rsidRPr="002769AB">
          <w:rPr>
            <w:rFonts w:ascii="Chicago" w:hAnsi="Chicago"/>
            <w:b/>
            <w:bCs/>
            <w:noProof/>
            <w:sz w:val="20"/>
            <w:szCs w:val="20"/>
          </w:rPr>
          <w:instrText xml:space="preserve"> PAGE   \* MERGEFORMAT </w:instrText>
        </w:r>
        <w:r w:rsidR="002769AB" w:rsidRPr="002769AB">
          <w:rPr>
            <w:rFonts w:ascii="Chicago" w:hAnsi="Chicago"/>
            <w:b/>
            <w:bCs/>
            <w:noProof/>
            <w:sz w:val="20"/>
            <w:szCs w:val="20"/>
          </w:rPr>
          <w:fldChar w:fldCharType="separate"/>
        </w:r>
        <w:r w:rsidR="002769AB" w:rsidRPr="002769AB">
          <w:rPr>
            <w:rFonts w:ascii="Chicago" w:hAnsi="Chicago"/>
            <w:b/>
            <w:bCs/>
            <w:noProof/>
            <w:sz w:val="20"/>
            <w:szCs w:val="20"/>
          </w:rPr>
          <w:t>6</w:t>
        </w:r>
        <w:r w:rsidR="002769AB" w:rsidRPr="002769AB">
          <w:rPr>
            <w:rFonts w:ascii="Chicago" w:hAnsi="Chicago"/>
            <w:b/>
            <w:bCs/>
            <w:noProof/>
            <w:sz w:val="20"/>
            <w:szCs w:val="20"/>
          </w:rPr>
          <w:fldChar w:fldCharType="end"/>
        </w:r>
        <w:r w:rsidR="002769AB" w:rsidRPr="002769AB">
          <w:rPr>
            <w:rFonts w:ascii="Chicago" w:hAnsi="Chicago"/>
            <w:b/>
            <w:bCs/>
            <w:noProof/>
            <w:sz w:val="20"/>
            <w:szCs w:val="20"/>
          </w:rPr>
          <w:t xml:space="preserve"> | </w:t>
        </w:r>
      </w:p>
      <w:p w14:paraId="06C0D003" w14:textId="79DE273F" w:rsidR="001D78F5" w:rsidRDefault="001D78F5" w:rsidP="001D78F5">
        <w:pPr>
          <w:pStyle w:val="a7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</w:p>
      <w:p w14:paraId="7B52299F" w14:textId="77777777" w:rsidR="001D78F5" w:rsidRDefault="001D78F5" w:rsidP="001D78F5">
        <w:pPr>
          <w:pStyle w:val="a7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</w:p>
      <w:p w14:paraId="36519E2D" w14:textId="630CC0ED" w:rsidR="001D78F5" w:rsidRDefault="009234A5" w:rsidP="001D78F5">
        <w:pPr>
          <w:pStyle w:val="a7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</w:p>
    </w:sdtContent>
  </w:sdt>
  <w:p w14:paraId="7DB57FDB" w14:textId="19E20E03" w:rsidR="00F90AE1" w:rsidRDefault="00F90AE1" w:rsidP="007A5F30">
    <w:pPr>
      <w:tabs>
        <w:tab w:val="left" w:pos="64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58895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6FB12F6" w14:textId="77777777" w:rsidR="00A56057" w:rsidRDefault="00A56057" w:rsidP="00A56057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9D27AF">
          <w:rPr>
            <w:rFonts w:ascii="Chicago" w:hAnsi="Chicago"/>
            <w:sz w:val="20"/>
            <w:szCs w:val="20"/>
          </w:rPr>
          <w:fldChar w:fldCharType="begin"/>
        </w:r>
        <w:r w:rsidRPr="009D27AF">
          <w:rPr>
            <w:rFonts w:ascii="Chicago" w:hAnsi="Chicago"/>
            <w:sz w:val="20"/>
            <w:szCs w:val="20"/>
          </w:rPr>
          <w:instrText xml:space="preserve"> PAGE   \* MERGEFORMAT </w:instrText>
        </w:r>
        <w:r w:rsidRPr="009D27AF">
          <w:rPr>
            <w:rFonts w:ascii="Chicago" w:hAnsi="Chicago"/>
            <w:sz w:val="20"/>
            <w:szCs w:val="20"/>
          </w:rPr>
          <w:fldChar w:fldCharType="separate"/>
        </w:r>
        <w:r>
          <w:rPr>
            <w:rFonts w:ascii="Chicago" w:hAnsi="Chicago"/>
            <w:b/>
            <w:bCs/>
            <w:noProof/>
            <w:sz w:val="20"/>
            <w:szCs w:val="20"/>
          </w:rPr>
          <w:t>5</w:t>
        </w:r>
        <w:r w:rsidRPr="009D27AF">
          <w:rPr>
            <w:rFonts w:ascii="Chicago" w:hAnsi="Chicago"/>
            <w:b/>
            <w:bCs/>
            <w:noProof/>
            <w:sz w:val="20"/>
            <w:szCs w:val="20"/>
          </w:rPr>
          <w:fldChar w:fldCharType="end"/>
        </w:r>
        <w:r>
          <w:rPr>
            <w:b/>
            <w:bCs/>
          </w:rPr>
          <w:t xml:space="preserve"> |</w:t>
        </w:r>
      </w:p>
      <w:p w14:paraId="2B082AD3" w14:textId="2913446E" w:rsidR="001020A9" w:rsidRDefault="001020A9" w:rsidP="00A56057">
        <w:pPr>
          <w:pStyle w:val="a7"/>
          <w:pBdr>
            <w:top w:val="single" w:sz="4" w:space="1" w:color="D9D9D9" w:themeColor="background1" w:themeShade="D9"/>
          </w:pBdr>
          <w:tabs>
            <w:tab w:val="clear" w:pos="4153"/>
            <w:tab w:val="clear" w:pos="8306"/>
            <w:tab w:val="center" w:pos="4513"/>
            <w:tab w:val="right" w:pos="9026"/>
          </w:tabs>
          <w:rPr>
            <w:b/>
            <w:bCs/>
          </w:rPr>
        </w:pPr>
      </w:p>
      <w:p w14:paraId="44D4E317" w14:textId="6C41235F" w:rsidR="001020A9" w:rsidRDefault="009234A5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298DEA5F" w14:textId="635EBF11" w:rsidR="005B6367" w:rsidRDefault="005B6367" w:rsidP="000421AA">
    <w:pPr>
      <w:pStyle w:val="a7"/>
      <w:tabs>
        <w:tab w:val="left" w:pos="72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259E0" w14:textId="77777777" w:rsidR="009234A5" w:rsidRDefault="009234A5" w:rsidP="00641F30">
      <w:r>
        <w:separator/>
      </w:r>
    </w:p>
  </w:footnote>
  <w:footnote w:type="continuationSeparator" w:id="0">
    <w:p w14:paraId="7BE196BF" w14:textId="77777777" w:rsidR="009234A5" w:rsidRDefault="009234A5" w:rsidP="0064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1573" w14:textId="0A257966" w:rsidR="001D4229" w:rsidRPr="00F8335A" w:rsidRDefault="00F8335A" w:rsidP="00F8335A">
    <w:pPr>
      <w:pStyle w:val="a5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AAEEA7C" wp14:editId="2D915996">
          <wp:simplePos x="0" y="0"/>
          <wp:positionH relativeFrom="page">
            <wp:align>right</wp:align>
          </wp:positionH>
          <wp:positionV relativeFrom="paragraph">
            <wp:posOffset>162</wp:posOffset>
          </wp:positionV>
          <wp:extent cx="7562840" cy="1422400"/>
          <wp:effectExtent l="0" t="0" r="635" b="635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40" cy="14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703B" w14:textId="245AD666" w:rsidR="00F90AE1" w:rsidRDefault="00F8335A" w:rsidP="00F8335A">
    <w:pPr>
      <w:pStyle w:val="a5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CE41600" wp14:editId="6B8B1010">
          <wp:simplePos x="0" y="0"/>
          <wp:positionH relativeFrom="page">
            <wp:posOffset>-9728</wp:posOffset>
          </wp:positionH>
          <wp:positionV relativeFrom="paragraph">
            <wp:posOffset>0</wp:posOffset>
          </wp:positionV>
          <wp:extent cx="7549644" cy="1274323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644" cy="1274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84CA5"/>
    <w:multiLevelType w:val="hybridMultilevel"/>
    <w:tmpl w:val="7AA44A1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3057"/>
    <w:multiLevelType w:val="hybridMultilevel"/>
    <w:tmpl w:val="7E30881E"/>
    <w:lvl w:ilvl="0" w:tplc="652CE2C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01136"/>
    <w:multiLevelType w:val="hybridMultilevel"/>
    <w:tmpl w:val="FBE2917E"/>
    <w:lvl w:ilvl="0" w:tplc="8EACBFA0">
      <w:start w:val="1"/>
      <w:numFmt w:val="decimal"/>
      <w:lvlText w:val="(%1)"/>
      <w:lvlJc w:val="left"/>
      <w:pPr>
        <w:ind w:left="31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3" w15:restartNumberingAfterBreak="0">
    <w:nsid w:val="7E990D5B"/>
    <w:multiLevelType w:val="hybridMultilevel"/>
    <w:tmpl w:val="CDDCE770"/>
    <w:lvl w:ilvl="0" w:tplc="F54A9FE0">
      <w:start w:val="2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num w:numId="1" w16cid:durableId="20073193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3664719">
    <w:abstractNumId w:val="0"/>
  </w:num>
  <w:num w:numId="3" w16cid:durableId="1677271977">
    <w:abstractNumId w:val="2"/>
  </w:num>
  <w:num w:numId="4" w16cid:durableId="213485890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96"/>
    <w:rsid w:val="0000192B"/>
    <w:rsid w:val="0000310F"/>
    <w:rsid w:val="000056B0"/>
    <w:rsid w:val="000100F4"/>
    <w:rsid w:val="000134BA"/>
    <w:rsid w:val="00013BB5"/>
    <w:rsid w:val="0001447C"/>
    <w:rsid w:val="00016427"/>
    <w:rsid w:val="0001712B"/>
    <w:rsid w:val="00021884"/>
    <w:rsid w:val="000245E7"/>
    <w:rsid w:val="000250DE"/>
    <w:rsid w:val="00025A3B"/>
    <w:rsid w:val="0003283F"/>
    <w:rsid w:val="00032978"/>
    <w:rsid w:val="00033465"/>
    <w:rsid w:val="00033C8F"/>
    <w:rsid w:val="00034D14"/>
    <w:rsid w:val="0004086D"/>
    <w:rsid w:val="00041544"/>
    <w:rsid w:val="000421AA"/>
    <w:rsid w:val="000426D3"/>
    <w:rsid w:val="00046D90"/>
    <w:rsid w:val="00046E00"/>
    <w:rsid w:val="00050339"/>
    <w:rsid w:val="000509EE"/>
    <w:rsid w:val="00052AC1"/>
    <w:rsid w:val="00052B8C"/>
    <w:rsid w:val="00053886"/>
    <w:rsid w:val="00053954"/>
    <w:rsid w:val="00057FB1"/>
    <w:rsid w:val="000606F3"/>
    <w:rsid w:val="00060CB3"/>
    <w:rsid w:val="00061906"/>
    <w:rsid w:val="000648A8"/>
    <w:rsid w:val="000706E3"/>
    <w:rsid w:val="00070A9F"/>
    <w:rsid w:val="000710AF"/>
    <w:rsid w:val="00071299"/>
    <w:rsid w:val="00072E25"/>
    <w:rsid w:val="000733FD"/>
    <w:rsid w:val="000768DF"/>
    <w:rsid w:val="00076C08"/>
    <w:rsid w:val="00080BA6"/>
    <w:rsid w:val="000829B9"/>
    <w:rsid w:val="00083814"/>
    <w:rsid w:val="000871FD"/>
    <w:rsid w:val="000921D6"/>
    <w:rsid w:val="00092BAC"/>
    <w:rsid w:val="000948FF"/>
    <w:rsid w:val="000A0D9C"/>
    <w:rsid w:val="000A32C1"/>
    <w:rsid w:val="000A32D0"/>
    <w:rsid w:val="000A36D9"/>
    <w:rsid w:val="000A5802"/>
    <w:rsid w:val="000A6645"/>
    <w:rsid w:val="000A79F2"/>
    <w:rsid w:val="000B152E"/>
    <w:rsid w:val="000B3FF3"/>
    <w:rsid w:val="000B429E"/>
    <w:rsid w:val="000B470B"/>
    <w:rsid w:val="000B6741"/>
    <w:rsid w:val="000C097A"/>
    <w:rsid w:val="000C2458"/>
    <w:rsid w:val="000C3EB8"/>
    <w:rsid w:val="000C42A3"/>
    <w:rsid w:val="000C72E8"/>
    <w:rsid w:val="000D00ED"/>
    <w:rsid w:val="000D3B62"/>
    <w:rsid w:val="000D5BBC"/>
    <w:rsid w:val="000D6B68"/>
    <w:rsid w:val="000E2775"/>
    <w:rsid w:val="000E37BC"/>
    <w:rsid w:val="000E4BD6"/>
    <w:rsid w:val="000E5CB9"/>
    <w:rsid w:val="000F11E7"/>
    <w:rsid w:val="000F13C4"/>
    <w:rsid w:val="000F147C"/>
    <w:rsid w:val="000F1A07"/>
    <w:rsid w:val="000F24DF"/>
    <w:rsid w:val="000F3CBB"/>
    <w:rsid w:val="000F4940"/>
    <w:rsid w:val="000F5393"/>
    <w:rsid w:val="000F7D45"/>
    <w:rsid w:val="00100339"/>
    <w:rsid w:val="00100766"/>
    <w:rsid w:val="001020A9"/>
    <w:rsid w:val="00103CAD"/>
    <w:rsid w:val="00107EA6"/>
    <w:rsid w:val="00110E4E"/>
    <w:rsid w:val="00111018"/>
    <w:rsid w:val="00112A5F"/>
    <w:rsid w:val="00112AB2"/>
    <w:rsid w:val="001270FB"/>
    <w:rsid w:val="00130B7F"/>
    <w:rsid w:val="001310DF"/>
    <w:rsid w:val="001326B1"/>
    <w:rsid w:val="00132884"/>
    <w:rsid w:val="0013494E"/>
    <w:rsid w:val="0013542F"/>
    <w:rsid w:val="001370D6"/>
    <w:rsid w:val="00141E48"/>
    <w:rsid w:val="00142954"/>
    <w:rsid w:val="00145ED0"/>
    <w:rsid w:val="00150496"/>
    <w:rsid w:val="00153728"/>
    <w:rsid w:val="00154913"/>
    <w:rsid w:val="00155CA9"/>
    <w:rsid w:val="00156EC7"/>
    <w:rsid w:val="001642E8"/>
    <w:rsid w:val="00173955"/>
    <w:rsid w:val="00174570"/>
    <w:rsid w:val="0017586B"/>
    <w:rsid w:val="001767BB"/>
    <w:rsid w:val="001835BD"/>
    <w:rsid w:val="0018470B"/>
    <w:rsid w:val="00184BAA"/>
    <w:rsid w:val="001869C4"/>
    <w:rsid w:val="0018776D"/>
    <w:rsid w:val="001908E0"/>
    <w:rsid w:val="001955CF"/>
    <w:rsid w:val="001A0974"/>
    <w:rsid w:val="001A2FB1"/>
    <w:rsid w:val="001A5CB7"/>
    <w:rsid w:val="001B097E"/>
    <w:rsid w:val="001B3870"/>
    <w:rsid w:val="001B651A"/>
    <w:rsid w:val="001B71E0"/>
    <w:rsid w:val="001C1466"/>
    <w:rsid w:val="001C1724"/>
    <w:rsid w:val="001C20AB"/>
    <w:rsid w:val="001C2E4D"/>
    <w:rsid w:val="001C3800"/>
    <w:rsid w:val="001C4B94"/>
    <w:rsid w:val="001C4D88"/>
    <w:rsid w:val="001C7689"/>
    <w:rsid w:val="001D0398"/>
    <w:rsid w:val="001D0476"/>
    <w:rsid w:val="001D2DF3"/>
    <w:rsid w:val="001D4229"/>
    <w:rsid w:val="001D4EB5"/>
    <w:rsid w:val="001D5E94"/>
    <w:rsid w:val="001D5F86"/>
    <w:rsid w:val="001D78F5"/>
    <w:rsid w:val="001D7C19"/>
    <w:rsid w:val="001E0B93"/>
    <w:rsid w:val="001E3298"/>
    <w:rsid w:val="001E373C"/>
    <w:rsid w:val="001E4579"/>
    <w:rsid w:val="001E4933"/>
    <w:rsid w:val="001E4FE0"/>
    <w:rsid w:val="001E51E7"/>
    <w:rsid w:val="001E58BD"/>
    <w:rsid w:val="001F0758"/>
    <w:rsid w:val="001F09BF"/>
    <w:rsid w:val="001F1060"/>
    <w:rsid w:val="001F122F"/>
    <w:rsid w:val="001F2CB6"/>
    <w:rsid w:val="001F319E"/>
    <w:rsid w:val="001F5FBE"/>
    <w:rsid w:val="001F64E2"/>
    <w:rsid w:val="00203270"/>
    <w:rsid w:val="002036C4"/>
    <w:rsid w:val="0020390D"/>
    <w:rsid w:val="0020450F"/>
    <w:rsid w:val="002067D5"/>
    <w:rsid w:val="002070D0"/>
    <w:rsid w:val="0021241B"/>
    <w:rsid w:val="00212E88"/>
    <w:rsid w:val="00213109"/>
    <w:rsid w:val="0021310C"/>
    <w:rsid w:val="00213230"/>
    <w:rsid w:val="0021434F"/>
    <w:rsid w:val="0021582F"/>
    <w:rsid w:val="00221572"/>
    <w:rsid w:val="00221F6A"/>
    <w:rsid w:val="0022543D"/>
    <w:rsid w:val="002259F7"/>
    <w:rsid w:val="00225DE8"/>
    <w:rsid w:val="00231E20"/>
    <w:rsid w:val="00235177"/>
    <w:rsid w:val="00243AFE"/>
    <w:rsid w:val="002448D7"/>
    <w:rsid w:val="0024506E"/>
    <w:rsid w:val="00246728"/>
    <w:rsid w:val="00246F66"/>
    <w:rsid w:val="002476A2"/>
    <w:rsid w:val="00247946"/>
    <w:rsid w:val="00247D5A"/>
    <w:rsid w:val="002501E0"/>
    <w:rsid w:val="00253F22"/>
    <w:rsid w:val="0026093D"/>
    <w:rsid w:val="00260F2C"/>
    <w:rsid w:val="00263634"/>
    <w:rsid w:val="0026583B"/>
    <w:rsid w:val="00266E20"/>
    <w:rsid w:val="00270ECD"/>
    <w:rsid w:val="002710E5"/>
    <w:rsid w:val="0027174E"/>
    <w:rsid w:val="00276911"/>
    <w:rsid w:val="002769AB"/>
    <w:rsid w:val="002770E4"/>
    <w:rsid w:val="00277288"/>
    <w:rsid w:val="00277D26"/>
    <w:rsid w:val="00283539"/>
    <w:rsid w:val="00285EFD"/>
    <w:rsid w:val="00291684"/>
    <w:rsid w:val="00292CD3"/>
    <w:rsid w:val="0029343B"/>
    <w:rsid w:val="002942CC"/>
    <w:rsid w:val="00297229"/>
    <w:rsid w:val="002976E5"/>
    <w:rsid w:val="002A0472"/>
    <w:rsid w:val="002A1EDD"/>
    <w:rsid w:val="002A266C"/>
    <w:rsid w:val="002A293E"/>
    <w:rsid w:val="002A2E4F"/>
    <w:rsid w:val="002A45E6"/>
    <w:rsid w:val="002A463E"/>
    <w:rsid w:val="002A4643"/>
    <w:rsid w:val="002A6FFC"/>
    <w:rsid w:val="002A72C0"/>
    <w:rsid w:val="002B0E48"/>
    <w:rsid w:val="002B56C8"/>
    <w:rsid w:val="002B62DC"/>
    <w:rsid w:val="002B69A4"/>
    <w:rsid w:val="002C1356"/>
    <w:rsid w:val="002C442B"/>
    <w:rsid w:val="002C5AF5"/>
    <w:rsid w:val="002C64BE"/>
    <w:rsid w:val="002C7204"/>
    <w:rsid w:val="002D2D2E"/>
    <w:rsid w:val="002D2F78"/>
    <w:rsid w:val="002D463C"/>
    <w:rsid w:val="002D4874"/>
    <w:rsid w:val="002E2B5A"/>
    <w:rsid w:val="002E3326"/>
    <w:rsid w:val="002E5053"/>
    <w:rsid w:val="002E5C51"/>
    <w:rsid w:val="002F02FC"/>
    <w:rsid w:val="002F08D3"/>
    <w:rsid w:val="002F39D3"/>
    <w:rsid w:val="002F546F"/>
    <w:rsid w:val="002F5ED7"/>
    <w:rsid w:val="002F6514"/>
    <w:rsid w:val="002F78E3"/>
    <w:rsid w:val="002F7EEB"/>
    <w:rsid w:val="003043F9"/>
    <w:rsid w:val="00305485"/>
    <w:rsid w:val="00305A3E"/>
    <w:rsid w:val="00307303"/>
    <w:rsid w:val="003126ED"/>
    <w:rsid w:val="00312AA9"/>
    <w:rsid w:val="0031458E"/>
    <w:rsid w:val="0031463E"/>
    <w:rsid w:val="003148F6"/>
    <w:rsid w:val="00314D9C"/>
    <w:rsid w:val="003172DD"/>
    <w:rsid w:val="00321826"/>
    <w:rsid w:val="00321A49"/>
    <w:rsid w:val="00321C44"/>
    <w:rsid w:val="00324546"/>
    <w:rsid w:val="00324D98"/>
    <w:rsid w:val="00325BD1"/>
    <w:rsid w:val="00325FFC"/>
    <w:rsid w:val="00330DC2"/>
    <w:rsid w:val="00333AC2"/>
    <w:rsid w:val="00345D83"/>
    <w:rsid w:val="003470CA"/>
    <w:rsid w:val="0035297E"/>
    <w:rsid w:val="00353E4C"/>
    <w:rsid w:val="00355B8E"/>
    <w:rsid w:val="00357DAF"/>
    <w:rsid w:val="00365573"/>
    <w:rsid w:val="00366449"/>
    <w:rsid w:val="00376499"/>
    <w:rsid w:val="003770EF"/>
    <w:rsid w:val="00377C87"/>
    <w:rsid w:val="00380E5D"/>
    <w:rsid w:val="00381079"/>
    <w:rsid w:val="00384E4A"/>
    <w:rsid w:val="003856F1"/>
    <w:rsid w:val="00385C13"/>
    <w:rsid w:val="00391A71"/>
    <w:rsid w:val="00396254"/>
    <w:rsid w:val="0039713B"/>
    <w:rsid w:val="003A65C4"/>
    <w:rsid w:val="003A6613"/>
    <w:rsid w:val="003B42E2"/>
    <w:rsid w:val="003B430B"/>
    <w:rsid w:val="003B4446"/>
    <w:rsid w:val="003B5A7B"/>
    <w:rsid w:val="003B74EA"/>
    <w:rsid w:val="003C1B2D"/>
    <w:rsid w:val="003C24C6"/>
    <w:rsid w:val="003C2F02"/>
    <w:rsid w:val="003C41F6"/>
    <w:rsid w:val="003C4C49"/>
    <w:rsid w:val="003C6909"/>
    <w:rsid w:val="003C704D"/>
    <w:rsid w:val="003C7E7F"/>
    <w:rsid w:val="003D0B4A"/>
    <w:rsid w:val="003D39A1"/>
    <w:rsid w:val="003D6602"/>
    <w:rsid w:val="003E0E5E"/>
    <w:rsid w:val="003E2918"/>
    <w:rsid w:val="003E2ED6"/>
    <w:rsid w:val="003E2F9A"/>
    <w:rsid w:val="003E42F9"/>
    <w:rsid w:val="003F00A5"/>
    <w:rsid w:val="003F3E5C"/>
    <w:rsid w:val="003F4313"/>
    <w:rsid w:val="003F6699"/>
    <w:rsid w:val="003F6F74"/>
    <w:rsid w:val="00400A93"/>
    <w:rsid w:val="00402872"/>
    <w:rsid w:val="00402A68"/>
    <w:rsid w:val="00403B34"/>
    <w:rsid w:val="00404086"/>
    <w:rsid w:val="00411CED"/>
    <w:rsid w:val="00411D84"/>
    <w:rsid w:val="0041213C"/>
    <w:rsid w:val="00415259"/>
    <w:rsid w:val="00417179"/>
    <w:rsid w:val="004177BC"/>
    <w:rsid w:val="00420872"/>
    <w:rsid w:val="00421E2B"/>
    <w:rsid w:val="004266BC"/>
    <w:rsid w:val="00426D4B"/>
    <w:rsid w:val="00430805"/>
    <w:rsid w:val="00433007"/>
    <w:rsid w:val="0043433D"/>
    <w:rsid w:val="00436690"/>
    <w:rsid w:val="00437552"/>
    <w:rsid w:val="00437C9C"/>
    <w:rsid w:val="0044015C"/>
    <w:rsid w:val="0044145F"/>
    <w:rsid w:val="0044492B"/>
    <w:rsid w:val="00445476"/>
    <w:rsid w:val="00447F2F"/>
    <w:rsid w:val="00452C69"/>
    <w:rsid w:val="00453735"/>
    <w:rsid w:val="0046273B"/>
    <w:rsid w:val="00465133"/>
    <w:rsid w:val="00466971"/>
    <w:rsid w:val="00471E38"/>
    <w:rsid w:val="00474206"/>
    <w:rsid w:val="00474F90"/>
    <w:rsid w:val="00475624"/>
    <w:rsid w:val="00480879"/>
    <w:rsid w:val="004838E4"/>
    <w:rsid w:val="00487129"/>
    <w:rsid w:val="00491DF8"/>
    <w:rsid w:val="00491E85"/>
    <w:rsid w:val="004964E3"/>
    <w:rsid w:val="00496CB6"/>
    <w:rsid w:val="004977EB"/>
    <w:rsid w:val="00497F87"/>
    <w:rsid w:val="004A0F86"/>
    <w:rsid w:val="004A2D56"/>
    <w:rsid w:val="004A40E1"/>
    <w:rsid w:val="004A4F95"/>
    <w:rsid w:val="004A539A"/>
    <w:rsid w:val="004A5DF7"/>
    <w:rsid w:val="004B1553"/>
    <w:rsid w:val="004B4CDA"/>
    <w:rsid w:val="004B5243"/>
    <w:rsid w:val="004B6E8E"/>
    <w:rsid w:val="004B6F74"/>
    <w:rsid w:val="004B7408"/>
    <w:rsid w:val="004C040F"/>
    <w:rsid w:val="004C0D20"/>
    <w:rsid w:val="004C6BBB"/>
    <w:rsid w:val="004C6DA5"/>
    <w:rsid w:val="004D2981"/>
    <w:rsid w:val="004D3C91"/>
    <w:rsid w:val="004D4E77"/>
    <w:rsid w:val="004D5651"/>
    <w:rsid w:val="004D6231"/>
    <w:rsid w:val="004D74D2"/>
    <w:rsid w:val="004E2950"/>
    <w:rsid w:val="004E3400"/>
    <w:rsid w:val="004E40D5"/>
    <w:rsid w:val="004E4AF7"/>
    <w:rsid w:val="004F66A5"/>
    <w:rsid w:val="004F6906"/>
    <w:rsid w:val="004F7A0C"/>
    <w:rsid w:val="00500C06"/>
    <w:rsid w:val="00502663"/>
    <w:rsid w:val="00502D1B"/>
    <w:rsid w:val="00504D04"/>
    <w:rsid w:val="00506623"/>
    <w:rsid w:val="005076DA"/>
    <w:rsid w:val="0051007A"/>
    <w:rsid w:val="00510A41"/>
    <w:rsid w:val="00512715"/>
    <w:rsid w:val="00513A15"/>
    <w:rsid w:val="005170F8"/>
    <w:rsid w:val="00522454"/>
    <w:rsid w:val="00525B13"/>
    <w:rsid w:val="00525BE1"/>
    <w:rsid w:val="00526614"/>
    <w:rsid w:val="00527325"/>
    <w:rsid w:val="005301F7"/>
    <w:rsid w:val="005320C6"/>
    <w:rsid w:val="005338E6"/>
    <w:rsid w:val="00534C07"/>
    <w:rsid w:val="00535600"/>
    <w:rsid w:val="005409ED"/>
    <w:rsid w:val="005429CA"/>
    <w:rsid w:val="00542EE9"/>
    <w:rsid w:val="0054626C"/>
    <w:rsid w:val="00547258"/>
    <w:rsid w:val="00551238"/>
    <w:rsid w:val="005520F6"/>
    <w:rsid w:val="005526FB"/>
    <w:rsid w:val="00552CC7"/>
    <w:rsid w:val="00553F01"/>
    <w:rsid w:val="005544AD"/>
    <w:rsid w:val="00560DF7"/>
    <w:rsid w:val="00560FB3"/>
    <w:rsid w:val="00561F1A"/>
    <w:rsid w:val="00562D31"/>
    <w:rsid w:val="00565A96"/>
    <w:rsid w:val="00570526"/>
    <w:rsid w:val="00571255"/>
    <w:rsid w:val="00571F15"/>
    <w:rsid w:val="00573122"/>
    <w:rsid w:val="0057642A"/>
    <w:rsid w:val="00577609"/>
    <w:rsid w:val="0058110F"/>
    <w:rsid w:val="0058120D"/>
    <w:rsid w:val="00585809"/>
    <w:rsid w:val="0058588D"/>
    <w:rsid w:val="005909C7"/>
    <w:rsid w:val="00593663"/>
    <w:rsid w:val="005945F9"/>
    <w:rsid w:val="00595079"/>
    <w:rsid w:val="005A13C9"/>
    <w:rsid w:val="005A2079"/>
    <w:rsid w:val="005A3C9D"/>
    <w:rsid w:val="005A3E9C"/>
    <w:rsid w:val="005A4221"/>
    <w:rsid w:val="005A486B"/>
    <w:rsid w:val="005A51FB"/>
    <w:rsid w:val="005A62C7"/>
    <w:rsid w:val="005B0B22"/>
    <w:rsid w:val="005B1590"/>
    <w:rsid w:val="005B2E20"/>
    <w:rsid w:val="005B504F"/>
    <w:rsid w:val="005B51C7"/>
    <w:rsid w:val="005B6367"/>
    <w:rsid w:val="005C3223"/>
    <w:rsid w:val="005C5B6E"/>
    <w:rsid w:val="005C6FF9"/>
    <w:rsid w:val="005C7644"/>
    <w:rsid w:val="005D01A6"/>
    <w:rsid w:val="005D2919"/>
    <w:rsid w:val="005D32BB"/>
    <w:rsid w:val="005D4166"/>
    <w:rsid w:val="005E019A"/>
    <w:rsid w:val="005E31B5"/>
    <w:rsid w:val="005E4294"/>
    <w:rsid w:val="005E4DA9"/>
    <w:rsid w:val="005E66EC"/>
    <w:rsid w:val="005E6DEA"/>
    <w:rsid w:val="005F0368"/>
    <w:rsid w:val="005F165B"/>
    <w:rsid w:val="005F5428"/>
    <w:rsid w:val="005F7F23"/>
    <w:rsid w:val="0060045A"/>
    <w:rsid w:val="006009F5"/>
    <w:rsid w:val="0060253B"/>
    <w:rsid w:val="00603599"/>
    <w:rsid w:val="00606006"/>
    <w:rsid w:val="0061146D"/>
    <w:rsid w:val="006148B4"/>
    <w:rsid w:val="0061512E"/>
    <w:rsid w:val="006158B9"/>
    <w:rsid w:val="00621817"/>
    <w:rsid w:val="006230D7"/>
    <w:rsid w:val="00623EA6"/>
    <w:rsid w:val="00623EAE"/>
    <w:rsid w:val="006241D9"/>
    <w:rsid w:val="00626464"/>
    <w:rsid w:val="006265FD"/>
    <w:rsid w:val="00626794"/>
    <w:rsid w:val="006268E8"/>
    <w:rsid w:val="00627EBF"/>
    <w:rsid w:val="00632F9C"/>
    <w:rsid w:val="00634248"/>
    <w:rsid w:val="00641C1B"/>
    <w:rsid w:val="00641F30"/>
    <w:rsid w:val="00643824"/>
    <w:rsid w:val="00643FEC"/>
    <w:rsid w:val="0064552A"/>
    <w:rsid w:val="00646F54"/>
    <w:rsid w:val="00647E1E"/>
    <w:rsid w:val="006537EB"/>
    <w:rsid w:val="0065490C"/>
    <w:rsid w:val="00654B28"/>
    <w:rsid w:val="00661E47"/>
    <w:rsid w:val="00662120"/>
    <w:rsid w:val="00662655"/>
    <w:rsid w:val="00663CD2"/>
    <w:rsid w:val="00666042"/>
    <w:rsid w:val="00667D78"/>
    <w:rsid w:val="006703E3"/>
    <w:rsid w:val="00674B55"/>
    <w:rsid w:val="00674CF4"/>
    <w:rsid w:val="00675FA5"/>
    <w:rsid w:val="006803C4"/>
    <w:rsid w:val="00682012"/>
    <w:rsid w:val="006825AA"/>
    <w:rsid w:val="00683202"/>
    <w:rsid w:val="0068513E"/>
    <w:rsid w:val="0068525E"/>
    <w:rsid w:val="00686842"/>
    <w:rsid w:val="00687DF2"/>
    <w:rsid w:val="00690A23"/>
    <w:rsid w:val="00693957"/>
    <w:rsid w:val="00695A11"/>
    <w:rsid w:val="00695ED0"/>
    <w:rsid w:val="00697AEE"/>
    <w:rsid w:val="006A431D"/>
    <w:rsid w:val="006A4CA4"/>
    <w:rsid w:val="006A5B6E"/>
    <w:rsid w:val="006A6ADA"/>
    <w:rsid w:val="006B1155"/>
    <w:rsid w:val="006B1446"/>
    <w:rsid w:val="006B1E5F"/>
    <w:rsid w:val="006B20B0"/>
    <w:rsid w:val="006B3225"/>
    <w:rsid w:val="006C0B33"/>
    <w:rsid w:val="006C0B80"/>
    <w:rsid w:val="006C1054"/>
    <w:rsid w:val="006C2172"/>
    <w:rsid w:val="006C283B"/>
    <w:rsid w:val="006C2EC1"/>
    <w:rsid w:val="006C384D"/>
    <w:rsid w:val="006C4C6A"/>
    <w:rsid w:val="006C4F5B"/>
    <w:rsid w:val="006D2F00"/>
    <w:rsid w:val="006D3DC8"/>
    <w:rsid w:val="006D3F95"/>
    <w:rsid w:val="006D4B8B"/>
    <w:rsid w:val="006D5609"/>
    <w:rsid w:val="006D7B17"/>
    <w:rsid w:val="006E048F"/>
    <w:rsid w:val="006E1ADC"/>
    <w:rsid w:val="006E2D05"/>
    <w:rsid w:val="006E2FE5"/>
    <w:rsid w:val="006E41C4"/>
    <w:rsid w:val="006E52FD"/>
    <w:rsid w:val="006E712D"/>
    <w:rsid w:val="006F1043"/>
    <w:rsid w:val="006F37CE"/>
    <w:rsid w:val="006F4A2E"/>
    <w:rsid w:val="006F4B95"/>
    <w:rsid w:val="006F6F15"/>
    <w:rsid w:val="00700E9C"/>
    <w:rsid w:val="007041A7"/>
    <w:rsid w:val="00704D3F"/>
    <w:rsid w:val="00705439"/>
    <w:rsid w:val="00705B05"/>
    <w:rsid w:val="00706349"/>
    <w:rsid w:val="00706F4E"/>
    <w:rsid w:val="00707987"/>
    <w:rsid w:val="00711810"/>
    <w:rsid w:val="00716D6E"/>
    <w:rsid w:val="007211A1"/>
    <w:rsid w:val="00725C95"/>
    <w:rsid w:val="00725FCE"/>
    <w:rsid w:val="0072717F"/>
    <w:rsid w:val="007317AD"/>
    <w:rsid w:val="00732109"/>
    <w:rsid w:val="00734C4C"/>
    <w:rsid w:val="00737F6D"/>
    <w:rsid w:val="00740416"/>
    <w:rsid w:val="00742B93"/>
    <w:rsid w:val="007462BE"/>
    <w:rsid w:val="00752348"/>
    <w:rsid w:val="00753D67"/>
    <w:rsid w:val="00755AC4"/>
    <w:rsid w:val="007609D1"/>
    <w:rsid w:val="00762A52"/>
    <w:rsid w:val="00764F00"/>
    <w:rsid w:val="00767164"/>
    <w:rsid w:val="007672D9"/>
    <w:rsid w:val="0076760F"/>
    <w:rsid w:val="00771564"/>
    <w:rsid w:val="0077205B"/>
    <w:rsid w:val="007801B2"/>
    <w:rsid w:val="007810BA"/>
    <w:rsid w:val="00781736"/>
    <w:rsid w:val="00785032"/>
    <w:rsid w:val="00791945"/>
    <w:rsid w:val="00791987"/>
    <w:rsid w:val="007919EE"/>
    <w:rsid w:val="00795C9C"/>
    <w:rsid w:val="00795D16"/>
    <w:rsid w:val="00797314"/>
    <w:rsid w:val="007A023B"/>
    <w:rsid w:val="007A03D2"/>
    <w:rsid w:val="007A10DC"/>
    <w:rsid w:val="007A1F31"/>
    <w:rsid w:val="007A2777"/>
    <w:rsid w:val="007A3E2A"/>
    <w:rsid w:val="007A5F30"/>
    <w:rsid w:val="007B2A7E"/>
    <w:rsid w:val="007B50DD"/>
    <w:rsid w:val="007B5488"/>
    <w:rsid w:val="007B5864"/>
    <w:rsid w:val="007B78C5"/>
    <w:rsid w:val="007C02AB"/>
    <w:rsid w:val="007C0BE4"/>
    <w:rsid w:val="007C23D2"/>
    <w:rsid w:val="007C3402"/>
    <w:rsid w:val="007C6E95"/>
    <w:rsid w:val="007D3EFF"/>
    <w:rsid w:val="007D5382"/>
    <w:rsid w:val="007D70C0"/>
    <w:rsid w:val="007E1101"/>
    <w:rsid w:val="007E36C8"/>
    <w:rsid w:val="007E4BE5"/>
    <w:rsid w:val="007E7AEB"/>
    <w:rsid w:val="007E7CFE"/>
    <w:rsid w:val="007F0DBC"/>
    <w:rsid w:val="007F294D"/>
    <w:rsid w:val="007F3AF3"/>
    <w:rsid w:val="007F3D8D"/>
    <w:rsid w:val="007F4FAE"/>
    <w:rsid w:val="007F6096"/>
    <w:rsid w:val="007F6E6E"/>
    <w:rsid w:val="007F704A"/>
    <w:rsid w:val="008001C9"/>
    <w:rsid w:val="0080034A"/>
    <w:rsid w:val="00800E01"/>
    <w:rsid w:val="00802DDC"/>
    <w:rsid w:val="00803652"/>
    <w:rsid w:val="00803832"/>
    <w:rsid w:val="008060FC"/>
    <w:rsid w:val="008072AF"/>
    <w:rsid w:val="0081019D"/>
    <w:rsid w:val="00815405"/>
    <w:rsid w:val="00815673"/>
    <w:rsid w:val="00816D6F"/>
    <w:rsid w:val="00817F89"/>
    <w:rsid w:val="0082145C"/>
    <w:rsid w:val="00822B99"/>
    <w:rsid w:val="008266B2"/>
    <w:rsid w:val="00826911"/>
    <w:rsid w:val="0082717E"/>
    <w:rsid w:val="00827F16"/>
    <w:rsid w:val="0083454E"/>
    <w:rsid w:val="008353A6"/>
    <w:rsid w:val="00835923"/>
    <w:rsid w:val="00840729"/>
    <w:rsid w:val="008430BB"/>
    <w:rsid w:val="008432F2"/>
    <w:rsid w:val="0084625A"/>
    <w:rsid w:val="00846FF0"/>
    <w:rsid w:val="00847456"/>
    <w:rsid w:val="00852B80"/>
    <w:rsid w:val="00852DCC"/>
    <w:rsid w:val="00853A28"/>
    <w:rsid w:val="00854726"/>
    <w:rsid w:val="00856A38"/>
    <w:rsid w:val="00857001"/>
    <w:rsid w:val="00861EA5"/>
    <w:rsid w:val="0086344D"/>
    <w:rsid w:val="00864613"/>
    <w:rsid w:val="00865F14"/>
    <w:rsid w:val="0086665D"/>
    <w:rsid w:val="00866AD4"/>
    <w:rsid w:val="008672E1"/>
    <w:rsid w:val="0087318E"/>
    <w:rsid w:val="008744DB"/>
    <w:rsid w:val="00877B9F"/>
    <w:rsid w:val="00880785"/>
    <w:rsid w:val="00880E34"/>
    <w:rsid w:val="008855B8"/>
    <w:rsid w:val="0088622E"/>
    <w:rsid w:val="00890884"/>
    <w:rsid w:val="008911D3"/>
    <w:rsid w:val="00895234"/>
    <w:rsid w:val="008954B8"/>
    <w:rsid w:val="00895C8C"/>
    <w:rsid w:val="008979D7"/>
    <w:rsid w:val="008A017C"/>
    <w:rsid w:val="008A3E52"/>
    <w:rsid w:val="008A4069"/>
    <w:rsid w:val="008A6D92"/>
    <w:rsid w:val="008A73E8"/>
    <w:rsid w:val="008A7F03"/>
    <w:rsid w:val="008B0AA9"/>
    <w:rsid w:val="008B41B2"/>
    <w:rsid w:val="008B41E0"/>
    <w:rsid w:val="008B56A6"/>
    <w:rsid w:val="008B6DE2"/>
    <w:rsid w:val="008B7419"/>
    <w:rsid w:val="008B7EF5"/>
    <w:rsid w:val="008C07FF"/>
    <w:rsid w:val="008C1AD5"/>
    <w:rsid w:val="008C1B7C"/>
    <w:rsid w:val="008C320A"/>
    <w:rsid w:val="008C3437"/>
    <w:rsid w:val="008C3D7A"/>
    <w:rsid w:val="008C4E61"/>
    <w:rsid w:val="008D04C5"/>
    <w:rsid w:val="008D1D39"/>
    <w:rsid w:val="008D2C29"/>
    <w:rsid w:val="008D514F"/>
    <w:rsid w:val="008D78AF"/>
    <w:rsid w:val="008D7A9D"/>
    <w:rsid w:val="008E0968"/>
    <w:rsid w:val="008E1910"/>
    <w:rsid w:val="008E3676"/>
    <w:rsid w:val="008E3CDF"/>
    <w:rsid w:val="008E73A3"/>
    <w:rsid w:val="008F2517"/>
    <w:rsid w:val="008F4740"/>
    <w:rsid w:val="008F5B7C"/>
    <w:rsid w:val="00900564"/>
    <w:rsid w:val="00901E90"/>
    <w:rsid w:val="009023D1"/>
    <w:rsid w:val="009041FA"/>
    <w:rsid w:val="009125F0"/>
    <w:rsid w:val="00913685"/>
    <w:rsid w:val="00913E28"/>
    <w:rsid w:val="00916DD3"/>
    <w:rsid w:val="0091704F"/>
    <w:rsid w:val="00921596"/>
    <w:rsid w:val="009234A5"/>
    <w:rsid w:val="00926127"/>
    <w:rsid w:val="00932217"/>
    <w:rsid w:val="0093221A"/>
    <w:rsid w:val="009346E9"/>
    <w:rsid w:val="009359EC"/>
    <w:rsid w:val="00935C1E"/>
    <w:rsid w:val="00935F9E"/>
    <w:rsid w:val="00941480"/>
    <w:rsid w:val="00941B56"/>
    <w:rsid w:val="00942F57"/>
    <w:rsid w:val="00943CB1"/>
    <w:rsid w:val="00945936"/>
    <w:rsid w:val="00945F2C"/>
    <w:rsid w:val="00951CC8"/>
    <w:rsid w:val="009529E2"/>
    <w:rsid w:val="00952D63"/>
    <w:rsid w:val="0095307C"/>
    <w:rsid w:val="0095413E"/>
    <w:rsid w:val="00954A16"/>
    <w:rsid w:val="00955839"/>
    <w:rsid w:val="00955D96"/>
    <w:rsid w:val="0095676B"/>
    <w:rsid w:val="00957431"/>
    <w:rsid w:val="009604F2"/>
    <w:rsid w:val="0096060E"/>
    <w:rsid w:val="00960BBE"/>
    <w:rsid w:val="009615BB"/>
    <w:rsid w:val="00961F47"/>
    <w:rsid w:val="009649CF"/>
    <w:rsid w:val="00964C3E"/>
    <w:rsid w:val="0096704A"/>
    <w:rsid w:val="00970D17"/>
    <w:rsid w:val="00972E80"/>
    <w:rsid w:val="00973F6B"/>
    <w:rsid w:val="009749CD"/>
    <w:rsid w:val="0097613E"/>
    <w:rsid w:val="009762FD"/>
    <w:rsid w:val="00976CC9"/>
    <w:rsid w:val="00984D84"/>
    <w:rsid w:val="00984FF0"/>
    <w:rsid w:val="00985592"/>
    <w:rsid w:val="00994A8E"/>
    <w:rsid w:val="00997C13"/>
    <w:rsid w:val="009A1D31"/>
    <w:rsid w:val="009A1EC4"/>
    <w:rsid w:val="009A26F1"/>
    <w:rsid w:val="009A2BA1"/>
    <w:rsid w:val="009A42B5"/>
    <w:rsid w:val="009A60E1"/>
    <w:rsid w:val="009B02A7"/>
    <w:rsid w:val="009B28E9"/>
    <w:rsid w:val="009B3109"/>
    <w:rsid w:val="009B61E1"/>
    <w:rsid w:val="009B6B8A"/>
    <w:rsid w:val="009B7104"/>
    <w:rsid w:val="009B7A6F"/>
    <w:rsid w:val="009C2916"/>
    <w:rsid w:val="009C3D4E"/>
    <w:rsid w:val="009C7184"/>
    <w:rsid w:val="009D1405"/>
    <w:rsid w:val="009D2342"/>
    <w:rsid w:val="009D2E83"/>
    <w:rsid w:val="009E0D5C"/>
    <w:rsid w:val="009E753B"/>
    <w:rsid w:val="009F0542"/>
    <w:rsid w:val="009F0AE9"/>
    <w:rsid w:val="009F1746"/>
    <w:rsid w:val="009F261A"/>
    <w:rsid w:val="009F5C7A"/>
    <w:rsid w:val="00A028E8"/>
    <w:rsid w:val="00A035BD"/>
    <w:rsid w:val="00A05012"/>
    <w:rsid w:val="00A10518"/>
    <w:rsid w:val="00A13BB8"/>
    <w:rsid w:val="00A159D9"/>
    <w:rsid w:val="00A16D2E"/>
    <w:rsid w:val="00A175CC"/>
    <w:rsid w:val="00A23791"/>
    <w:rsid w:val="00A23B0A"/>
    <w:rsid w:val="00A24480"/>
    <w:rsid w:val="00A24ADE"/>
    <w:rsid w:val="00A24C50"/>
    <w:rsid w:val="00A26509"/>
    <w:rsid w:val="00A302E7"/>
    <w:rsid w:val="00A315B3"/>
    <w:rsid w:val="00A34270"/>
    <w:rsid w:val="00A34507"/>
    <w:rsid w:val="00A36756"/>
    <w:rsid w:val="00A37F8A"/>
    <w:rsid w:val="00A400B7"/>
    <w:rsid w:val="00A416E9"/>
    <w:rsid w:val="00A46BBC"/>
    <w:rsid w:val="00A46E72"/>
    <w:rsid w:val="00A47C6A"/>
    <w:rsid w:val="00A47D0E"/>
    <w:rsid w:val="00A5088D"/>
    <w:rsid w:val="00A51398"/>
    <w:rsid w:val="00A52F39"/>
    <w:rsid w:val="00A53433"/>
    <w:rsid w:val="00A53937"/>
    <w:rsid w:val="00A5396E"/>
    <w:rsid w:val="00A543F9"/>
    <w:rsid w:val="00A55929"/>
    <w:rsid w:val="00A56057"/>
    <w:rsid w:val="00A5612E"/>
    <w:rsid w:val="00A57DB5"/>
    <w:rsid w:val="00A62E41"/>
    <w:rsid w:val="00A66865"/>
    <w:rsid w:val="00A70864"/>
    <w:rsid w:val="00A70993"/>
    <w:rsid w:val="00A70BF4"/>
    <w:rsid w:val="00A70CB0"/>
    <w:rsid w:val="00A7164C"/>
    <w:rsid w:val="00A720B7"/>
    <w:rsid w:val="00A7459F"/>
    <w:rsid w:val="00A75637"/>
    <w:rsid w:val="00A82096"/>
    <w:rsid w:val="00A8370F"/>
    <w:rsid w:val="00A847B6"/>
    <w:rsid w:val="00A84E62"/>
    <w:rsid w:val="00A853BA"/>
    <w:rsid w:val="00A855ED"/>
    <w:rsid w:val="00A85918"/>
    <w:rsid w:val="00A85ADE"/>
    <w:rsid w:val="00A87374"/>
    <w:rsid w:val="00A91CC8"/>
    <w:rsid w:val="00A92086"/>
    <w:rsid w:val="00A93240"/>
    <w:rsid w:val="00A93FEF"/>
    <w:rsid w:val="00A96DE4"/>
    <w:rsid w:val="00A97EBF"/>
    <w:rsid w:val="00AA0554"/>
    <w:rsid w:val="00AA593F"/>
    <w:rsid w:val="00AB004F"/>
    <w:rsid w:val="00AB0BB5"/>
    <w:rsid w:val="00AB4791"/>
    <w:rsid w:val="00AB57A6"/>
    <w:rsid w:val="00AB63F4"/>
    <w:rsid w:val="00AB644F"/>
    <w:rsid w:val="00AB7A38"/>
    <w:rsid w:val="00AC0849"/>
    <w:rsid w:val="00AC5D9B"/>
    <w:rsid w:val="00AD6325"/>
    <w:rsid w:val="00AE0B77"/>
    <w:rsid w:val="00AE121A"/>
    <w:rsid w:val="00AE2EFA"/>
    <w:rsid w:val="00AE401F"/>
    <w:rsid w:val="00AE600D"/>
    <w:rsid w:val="00AE6288"/>
    <w:rsid w:val="00AE66CD"/>
    <w:rsid w:val="00AF1844"/>
    <w:rsid w:val="00AF58C6"/>
    <w:rsid w:val="00AF610B"/>
    <w:rsid w:val="00B0205B"/>
    <w:rsid w:val="00B0217F"/>
    <w:rsid w:val="00B02CF1"/>
    <w:rsid w:val="00B03AE5"/>
    <w:rsid w:val="00B0458E"/>
    <w:rsid w:val="00B05970"/>
    <w:rsid w:val="00B05D62"/>
    <w:rsid w:val="00B06A0C"/>
    <w:rsid w:val="00B07117"/>
    <w:rsid w:val="00B117F7"/>
    <w:rsid w:val="00B16121"/>
    <w:rsid w:val="00B22896"/>
    <w:rsid w:val="00B23B67"/>
    <w:rsid w:val="00B24538"/>
    <w:rsid w:val="00B24D29"/>
    <w:rsid w:val="00B27206"/>
    <w:rsid w:val="00B303B4"/>
    <w:rsid w:val="00B32B15"/>
    <w:rsid w:val="00B4035E"/>
    <w:rsid w:val="00B41F7A"/>
    <w:rsid w:val="00B42722"/>
    <w:rsid w:val="00B42C6A"/>
    <w:rsid w:val="00B44941"/>
    <w:rsid w:val="00B457BE"/>
    <w:rsid w:val="00B52A94"/>
    <w:rsid w:val="00B53B17"/>
    <w:rsid w:val="00B549AC"/>
    <w:rsid w:val="00B554F0"/>
    <w:rsid w:val="00B57D17"/>
    <w:rsid w:val="00B604FF"/>
    <w:rsid w:val="00B6056F"/>
    <w:rsid w:val="00B63100"/>
    <w:rsid w:val="00B63583"/>
    <w:rsid w:val="00B66183"/>
    <w:rsid w:val="00B664F9"/>
    <w:rsid w:val="00B725BC"/>
    <w:rsid w:val="00B7323C"/>
    <w:rsid w:val="00B744A8"/>
    <w:rsid w:val="00B840B1"/>
    <w:rsid w:val="00B8507C"/>
    <w:rsid w:val="00B857DD"/>
    <w:rsid w:val="00B87FA9"/>
    <w:rsid w:val="00B921AC"/>
    <w:rsid w:val="00B93DC7"/>
    <w:rsid w:val="00B95C4A"/>
    <w:rsid w:val="00BA021F"/>
    <w:rsid w:val="00BA18F8"/>
    <w:rsid w:val="00BA3825"/>
    <w:rsid w:val="00BA4819"/>
    <w:rsid w:val="00BA69FD"/>
    <w:rsid w:val="00BA7611"/>
    <w:rsid w:val="00BA7C62"/>
    <w:rsid w:val="00BB0D0F"/>
    <w:rsid w:val="00BB1545"/>
    <w:rsid w:val="00BB3A5A"/>
    <w:rsid w:val="00BB418A"/>
    <w:rsid w:val="00BB58C4"/>
    <w:rsid w:val="00BB6B33"/>
    <w:rsid w:val="00BB75CC"/>
    <w:rsid w:val="00BC17E5"/>
    <w:rsid w:val="00BC1B73"/>
    <w:rsid w:val="00BC1CA7"/>
    <w:rsid w:val="00BC409F"/>
    <w:rsid w:val="00BC4E8F"/>
    <w:rsid w:val="00BC54C8"/>
    <w:rsid w:val="00BC59C5"/>
    <w:rsid w:val="00BC59DD"/>
    <w:rsid w:val="00BD674F"/>
    <w:rsid w:val="00BD6A37"/>
    <w:rsid w:val="00BE10A2"/>
    <w:rsid w:val="00BE26A7"/>
    <w:rsid w:val="00BE36EA"/>
    <w:rsid w:val="00BE4608"/>
    <w:rsid w:val="00BE6AE6"/>
    <w:rsid w:val="00BF30B8"/>
    <w:rsid w:val="00BF3E65"/>
    <w:rsid w:val="00BF4C1B"/>
    <w:rsid w:val="00BF588C"/>
    <w:rsid w:val="00BF7053"/>
    <w:rsid w:val="00C0044B"/>
    <w:rsid w:val="00C012CB"/>
    <w:rsid w:val="00C024B9"/>
    <w:rsid w:val="00C05A3E"/>
    <w:rsid w:val="00C06949"/>
    <w:rsid w:val="00C06EC0"/>
    <w:rsid w:val="00C10A0C"/>
    <w:rsid w:val="00C119AA"/>
    <w:rsid w:val="00C11CB2"/>
    <w:rsid w:val="00C136F7"/>
    <w:rsid w:val="00C14700"/>
    <w:rsid w:val="00C1476B"/>
    <w:rsid w:val="00C258A0"/>
    <w:rsid w:val="00C27926"/>
    <w:rsid w:val="00C31341"/>
    <w:rsid w:val="00C31FF9"/>
    <w:rsid w:val="00C32A3E"/>
    <w:rsid w:val="00C32F4B"/>
    <w:rsid w:val="00C33CE4"/>
    <w:rsid w:val="00C34156"/>
    <w:rsid w:val="00C345D5"/>
    <w:rsid w:val="00C37C6B"/>
    <w:rsid w:val="00C4402E"/>
    <w:rsid w:val="00C452BD"/>
    <w:rsid w:val="00C5036A"/>
    <w:rsid w:val="00C50FC1"/>
    <w:rsid w:val="00C51D84"/>
    <w:rsid w:val="00C53884"/>
    <w:rsid w:val="00C558AE"/>
    <w:rsid w:val="00C57A4A"/>
    <w:rsid w:val="00C603CA"/>
    <w:rsid w:val="00C666F4"/>
    <w:rsid w:val="00C701EF"/>
    <w:rsid w:val="00C740C3"/>
    <w:rsid w:val="00C76CCC"/>
    <w:rsid w:val="00C77D44"/>
    <w:rsid w:val="00C806FC"/>
    <w:rsid w:val="00C820B6"/>
    <w:rsid w:val="00C825C7"/>
    <w:rsid w:val="00C82E0F"/>
    <w:rsid w:val="00C83252"/>
    <w:rsid w:val="00C83A2B"/>
    <w:rsid w:val="00C85427"/>
    <w:rsid w:val="00C85D2F"/>
    <w:rsid w:val="00C92BD1"/>
    <w:rsid w:val="00C95DEB"/>
    <w:rsid w:val="00C968DE"/>
    <w:rsid w:val="00C96D1D"/>
    <w:rsid w:val="00C976A1"/>
    <w:rsid w:val="00CA057B"/>
    <w:rsid w:val="00CA41CF"/>
    <w:rsid w:val="00CA6A6A"/>
    <w:rsid w:val="00CB0C64"/>
    <w:rsid w:val="00CB16AF"/>
    <w:rsid w:val="00CB265D"/>
    <w:rsid w:val="00CB6154"/>
    <w:rsid w:val="00CB6987"/>
    <w:rsid w:val="00CB7C5B"/>
    <w:rsid w:val="00CC2BC0"/>
    <w:rsid w:val="00CC3AC9"/>
    <w:rsid w:val="00CD03FD"/>
    <w:rsid w:val="00CD0A9E"/>
    <w:rsid w:val="00CD1592"/>
    <w:rsid w:val="00CD16D4"/>
    <w:rsid w:val="00CD59D3"/>
    <w:rsid w:val="00CD5B9E"/>
    <w:rsid w:val="00CD6E70"/>
    <w:rsid w:val="00CE3EF5"/>
    <w:rsid w:val="00CE5493"/>
    <w:rsid w:val="00CE54AD"/>
    <w:rsid w:val="00CE5DE8"/>
    <w:rsid w:val="00CF1219"/>
    <w:rsid w:val="00CF1494"/>
    <w:rsid w:val="00CF2D1E"/>
    <w:rsid w:val="00CF4523"/>
    <w:rsid w:val="00CF5EA7"/>
    <w:rsid w:val="00CF6677"/>
    <w:rsid w:val="00D02959"/>
    <w:rsid w:val="00D033F1"/>
    <w:rsid w:val="00D03724"/>
    <w:rsid w:val="00D03F4E"/>
    <w:rsid w:val="00D07501"/>
    <w:rsid w:val="00D07D15"/>
    <w:rsid w:val="00D1255E"/>
    <w:rsid w:val="00D165BE"/>
    <w:rsid w:val="00D16A9E"/>
    <w:rsid w:val="00D16F6B"/>
    <w:rsid w:val="00D20C0A"/>
    <w:rsid w:val="00D228B6"/>
    <w:rsid w:val="00D23379"/>
    <w:rsid w:val="00D24203"/>
    <w:rsid w:val="00D254BF"/>
    <w:rsid w:val="00D25BDF"/>
    <w:rsid w:val="00D25C8B"/>
    <w:rsid w:val="00D32181"/>
    <w:rsid w:val="00D32EF2"/>
    <w:rsid w:val="00D337C3"/>
    <w:rsid w:val="00D36F65"/>
    <w:rsid w:val="00D37E28"/>
    <w:rsid w:val="00D42ECD"/>
    <w:rsid w:val="00D4366F"/>
    <w:rsid w:val="00D45AF3"/>
    <w:rsid w:val="00D46509"/>
    <w:rsid w:val="00D515A2"/>
    <w:rsid w:val="00D517DF"/>
    <w:rsid w:val="00D5317E"/>
    <w:rsid w:val="00D551C1"/>
    <w:rsid w:val="00D55387"/>
    <w:rsid w:val="00D554FA"/>
    <w:rsid w:val="00D56B8B"/>
    <w:rsid w:val="00D60256"/>
    <w:rsid w:val="00D60562"/>
    <w:rsid w:val="00D618A0"/>
    <w:rsid w:val="00D620CF"/>
    <w:rsid w:val="00D62A33"/>
    <w:rsid w:val="00D6305A"/>
    <w:rsid w:val="00D63393"/>
    <w:rsid w:val="00D70184"/>
    <w:rsid w:val="00D70CA4"/>
    <w:rsid w:val="00D7140E"/>
    <w:rsid w:val="00D74E43"/>
    <w:rsid w:val="00D77B8F"/>
    <w:rsid w:val="00D813D4"/>
    <w:rsid w:val="00D85C33"/>
    <w:rsid w:val="00DA015E"/>
    <w:rsid w:val="00DA0769"/>
    <w:rsid w:val="00DA1CFE"/>
    <w:rsid w:val="00DA1F16"/>
    <w:rsid w:val="00DA2871"/>
    <w:rsid w:val="00DA539D"/>
    <w:rsid w:val="00DB05B5"/>
    <w:rsid w:val="00DB1113"/>
    <w:rsid w:val="00DB1207"/>
    <w:rsid w:val="00DB4E4E"/>
    <w:rsid w:val="00DB5809"/>
    <w:rsid w:val="00DB6E83"/>
    <w:rsid w:val="00DB7212"/>
    <w:rsid w:val="00DB73AF"/>
    <w:rsid w:val="00DC0E04"/>
    <w:rsid w:val="00DC173C"/>
    <w:rsid w:val="00DC2A66"/>
    <w:rsid w:val="00DC3E0A"/>
    <w:rsid w:val="00DC429E"/>
    <w:rsid w:val="00DC4BFD"/>
    <w:rsid w:val="00DD1A1D"/>
    <w:rsid w:val="00DD2A92"/>
    <w:rsid w:val="00DD356C"/>
    <w:rsid w:val="00DD67D7"/>
    <w:rsid w:val="00DD719D"/>
    <w:rsid w:val="00DE3EA9"/>
    <w:rsid w:val="00DE539E"/>
    <w:rsid w:val="00DE7A20"/>
    <w:rsid w:val="00DF0357"/>
    <w:rsid w:val="00DF20DF"/>
    <w:rsid w:val="00DF29AE"/>
    <w:rsid w:val="00DF35A2"/>
    <w:rsid w:val="00DF35A4"/>
    <w:rsid w:val="00DF361F"/>
    <w:rsid w:val="00DF3855"/>
    <w:rsid w:val="00DF41B4"/>
    <w:rsid w:val="00DF5094"/>
    <w:rsid w:val="00DF69EA"/>
    <w:rsid w:val="00E00C34"/>
    <w:rsid w:val="00E029F0"/>
    <w:rsid w:val="00E03EA5"/>
    <w:rsid w:val="00E0721D"/>
    <w:rsid w:val="00E07B65"/>
    <w:rsid w:val="00E103D5"/>
    <w:rsid w:val="00E10919"/>
    <w:rsid w:val="00E10F70"/>
    <w:rsid w:val="00E11013"/>
    <w:rsid w:val="00E1155D"/>
    <w:rsid w:val="00E14C5D"/>
    <w:rsid w:val="00E14C7C"/>
    <w:rsid w:val="00E15483"/>
    <w:rsid w:val="00E15891"/>
    <w:rsid w:val="00E161A9"/>
    <w:rsid w:val="00E2694C"/>
    <w:rsid w:val="00E2799A"/>
    <w:rsid w:val="00E305BB"/>
    <w:rsid w:val="00E3113A"/>
    <w:rsid w:val="00E31577"/>
    <w:rsid w:val="00E32343"/>
    <w:rsid w:val="00E338A2"/>
    <w:rsid w:val="00E33AC6"/>
    <w:rsid w:val="00E47203"/>
    <w:rsid w:val="00E50385"/>
    <w:rsid w:val="00E52206"/>
    <w:rsid w:val="00E5325E"/>
    <w:rsid w:val="00E63CD2"/>
    <w:rsid w:val="00E662E0"/>
    <w:rsid w:val="00E66507"/>
    <w:rsid w:val="00E72C7C"/>
    <w:rsid w:val="00E74FFE"/>
    <w:rsid w:val="00E754B8"/>
    <w:rsid w:val="00E769DE"/>
    <w:rsid w:val="00E8050D"/>
    <w:rsid w:val="00E80624"/>
    <w:rsid w:val="00E87CC8"/>
    <w:rsid w:val="00E9069E"/>
    <w:rsid w:val="00E93185"/>
    <w:rsid w:val="00E94522"/>
    <w:rsid w:val="00E95E43"/>
    <w:rsid w:val="00E96027"/>
    <w:rsid w:val="00E96BDB"/>
    <w:rsid w:val="00EA057A"/>
    <w:rsid w:val="00EA089E"/>
    <w:rsid w:val="00EA2090"/>
    <w:rsid w:val="00EA4331"/>
    <w:rsid w:val="00EA66C3"/>
    <w:rsid w:val="00EA7678"/>
    <w:rsid w:val="00EB01EF"/>
    <w:rsid w:val="00EB0DF0"/>
    <w:rsid w:val="00EB1ECD"/>
    <w:rsid w:val="00EB21A3"/>
    <w:rsid w:val="00EB285A"/>
    <w:rsid w:val="00EB2AD6"/>
    <w:rsid w:val="00EB4047"/>
    <w:rsid w:val="00EB5ED1"/>
    <w:rsid w:val="00EB6308"/>
    <w:rsid w:val="00EB6808"/>
    <w:rsid w:val="00EC0597"/>
    <w:rsid w:val="00EC1D16"/>
    <w:rsid w:val="00EC32AD"/>
    <w:rsid w:val="00EC43BE"/>
    <w:rsid w:val="00EC670E"/>
    <w:rsid w:val="00EC6E58"/>
    <w:rsid w:val="00ED563D"/>
    <w:rsid w:val="00ED75F5"/>
    <w:rsid w:val="00EE3393"/>
    <w:rsid w:val="00EE6932"/>
    <w:rsid w:val="00F00937"/>
    <w:rsid w:val="00F009B0"/>
    <w:rsid w:val="00F02495"/>
    <w:rsid w:val="00F03B0A"/>
    <w:rsid w:val="00F04804"/>
    <w:rsid w:val="00F05B89"/>
    <w:rsid w:val="00F06472"/>
    <w:rsid w:val="00F07095"/>
    <w:rsid w:val="00F0752A"/>
    <w:rsid w:val="00F07B0F"/>
    <w:rsid w:val="00F10B1B"/>
    <w:rsid w:val="00F167F2"/>
    <w:rsid w:val="00F21624"/>
    <w:rsid w:val="00F257C6"/>
    <w:rsid w:val="00F25FFF"/>
    <w:rsid w:val="00F2653C"/>
    <w:rsid w:val="00F327BD"/>
    <w:rsid w:val="00F32DC1"/>
    <w:rsid w:val="00F334E5"/>
    <w:rsid w:val="00F3585E"/>
    <w:rsid w:val="00F36711"/>
    <w:rsid w:val="00F36C3A"/>
    <w:rsid w:val="00F41183"/>
    <w:rsid w:val="00F413AD"/>
    <w:rsid w:val="00F423A2"/>
    <w:rsid w:val="00F42864"/>
    <w:rsid w:val="00F441B2"/>
    <w:rsid w:val="00F47CC1"/>
    <w:rsid w:val="00F50782"/>
    <w:rsid w:val="00F60F08"/>
    <w:rsid w:val="00F61A40"/>
    <w:rsid w:val="00F62529"/>
    <w:rsid w:val="00F659A6"/>
    <w:rsid w:val="00F65AF7"/>
    <w:rsid w:val="00F66954"/>
    <w:rsid w:val="00F704B1"/>
    <w:rsid w:val="00F73307"/>
    <w:rsid w:val="00F75FEA"/>
    <w:rsid w:val="00F814F1"/>
    <w:rsid w:val="00F832A4"/>
    <w:rsid w:val="00F8335A"/>
    <w:rsid w:val="00F85820"/>
    <w:rsid w:val="00F867FE"/>
    <w:rsid w:val="00F8682A"/>
    <w:rsid w:val="00F86AEC"/>
    <w:rsid w:val="00F90AE1"/>
    <w:rsid w:val="00F9168C"/>
    <w:rsid w:val="00F92D40"/>
    <w:rsid w:val="00F9436E"/>
    <w:rsid w:val="00F96DBB"/>
    <w:rsid w:val="00F97363"/>
    <w:rsid w:val="00FA2184"/>
    <w:rsid w:val="00FA3F89"/>
    <w:rsid w:val="00FA6C86"/>
    <w:rsid w:val="00FB2D2D"/>
    <w:rsid w:val="00FB56B6"/>
    <w:rsid w:val="00FB6C17"/>
    <w:rsid w:val="00FB705D"/>
    <w:rsid w:val="00FB7F54"/>
    <w:rsid w:val="00FC18D9"/>
    <w:rsid w:val="00FD088A"/>
    <w:rsid w:val="00FD1BE7"/>
    <w:rsid w:val="00FD264A"/>
    <w:rsid w:val="00FD34E0"/>
    <w:rsid w:val="00FD560F"/>
    <w:rsid w:val="00FD5C84"/>
    <w:rsid w:val="00FE0C2E"/>
    <w:rsid w:val="00FE1372"/>
    <w:rsid w:val="00FE15BD"/>
    <w:rsid w:val="00FE20FE"/>
    <w:rsid w:val="00FE289D"/>
    <w:rsid w:val="00FE42A4"/>
    <w:rsid w:val="00FE5B39"/>
    <w:rsid w:val="00FE70BD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F433C"/>
  <w15:docId w15:val="{C70613A6-45D6-4D56-B34C-DAA0CA10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8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B6056F"/>
    <w:pPr>
      <w:keepNext/>
      <w:spacing w:before="240" w:after="60"/>
      <w:outlineLvl w:val="1"/>
    </w:pPr>
    <w:rPr>
      <w:rFonts w:ascii="Arial" w:eastAsia="Cordia New" w:hAnsi="Arial"/>
      <w:b/>
      <w:bCs/>
      <w:i/>
      <w:iCs/>
      <w:sz w:val="28"/>
      <w:szCs w:val="32"/>
    </w:rPr>
  </w:style>
  <w:style w:type="paragraph" w:styleId="3">
    <w:name w:val="heading 3"/>
    <w:basedOn w:val="a"/>
    <w:link w:val="30"/>
    <w:qFormat/>
    <w:rsid w:val="00B6056F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B605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B6056F"/>
    <w:pPr>
      <w:spacing w:before="240" w:after="60"/>
      <w:outlineLvl w:val="5"/>
    </w:pPr>
    <w:rPr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รายการย่อหน้า"/>
    <w:basedOn w:val="a"/>
    <w:link w:val="a4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a0"/>
    <w:rsid w:val="00B22896"/>
    <w:rPr>
      <w:color w:val="CC3333"/>
    </w:rPr>
  </w:style>
  <w:style w:type="paragraph" w:styleId="a5">
    <w:name w:val="header"/>
    <w:basedOn w:val="a"/>
    <w:link w:val="a6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2896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a9">
    <w:name w:val="Table Grid"/>
    <w:basedOn w:val="a1"/>
    <w:uiPriority w:val="59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B2289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B22896"/>
    <w:rPr>
      <w:i/>
      <w:iCs/>
    </w:rPr>
  </w:style>
  <w:style w:type="character" w:styleId="ad">
    <w:name w:val="page number"/>
    <w:basedOn w:val="a0"/>
    <w:rsid w:val="00B22896"/>
  </w:style>
  <w:style w:type="character" w:styleId="a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a4">
    <w:name w:val="ย่อหน้ารายการ อักขระ"/>
    <w:aliases w:val="Table Heading อักขระ,รายการย่อหน้า อักขระ"/>
    <w:link w:val="a3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af">
    <w:name w:val="Hyperlink"/>
    <w:basedOn w:val="a0"/>
    <w:uiPriority w:val="99"/>
    <w:unhideWhenUsed/>
    <w:rsid w:val="00474206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9359E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f1">
    <w:name w:val="FollowedHyperlink"/>
    <w:basedOn w:val="a0"/>
    <w:uiPriority w:val="99"/>
    <w:semiHidden/>
    <w:unhideWhenUsed/>
    <w:rsid w:val="00FE70BD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706349"/>
    <w:rPr>
      <w:sz w:val="16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06349"/>
    <w:rPr>
      <w:sz w:val="20"/>
      <w:szCs w:val="25"/>
    </w:rPr>
  </w:style>
  <w:style w:type="character" w:customStyle="1" w:styleId="af4">
    <w:name w:val="ข้อความข้อคิดเห็น อักขระ"/>
    <w:basedOn w:val="a0"/>
    <w:link w:val="af3"/>
    <w:uiPriority w:val="99"/>
    <w:semiHidden/>
    <w:rsid w:val="00706349"/>
    <w:rPr>
      <w:rFonts w:ascii="Times New Roman" w:eastAsia="Times New Roman" w:hAnsi="Times New Roman" w:cs="Angsana New"/>
      <w:sz w:val="20"/>
      <w:szCs w:val="25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06349"/>
    <w:rPr>
      <w:b/>
      <w:bCs/>
    </w:rPr>
  </w:style>
  <w:style w:type="character" w:customStyle="1" w:styleId="af6">
    <w:name w:val="ชื่อเรื่องของข้อคิดเห็น อักขระ"/>
    <w:basedOn w:val="af4"/>
    <w:link w:val="af5"/>
    <w:uiPriority w:val="99"/>
    <w:semiHidden/>
    <w:rsid w:val="0070634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7">
    <w:name w:val="Revision"/>
    <w:hidden/>
    <w:uiPriority w:val="99"/>
    <w:semiHidden/>
    <w:rsid w:val="0070634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8">
    <w:name w:val="Placeholder Text"/>
    <w:basedOn w:val="a0"/>
    <w:uiPriority w:val="99"/>
    <w:semiHidden/>
    <w:rsid w:val="002E5053"/>
    <w:rPr>
      <w:color w:val="808080"/>
    </w:rPr>
  </w:style>
  <w:style w:type="character" w:customStyle="1" w:styleId="20">
    <w:name w:val="หัวเรื่อง 2 อักขระ"/>
    <w:basedOn w:val="a0"/>
    <w:link w:val="2"/>
    <w:rsid w:val="00B6056F"/>
    <w:rPr>
      <w:rFonts w:ascii="Arial" w:eastAsia="Cordia New" w:hAnsi="Arial" w:cs="Angsan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B605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หัวเรื่อง 5 อักขระ"/>
    <w:basedOn w:val="a0"/>
    <w:link w:val="5"/>
    <w:rsid w:val="00B6056F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60">
    <w:name w:val="หัวเรื่อง 6 อักขระ"/>
    <w:basedOn w:val="a0"/>
    <w:link w:val="6"/>
    <w:rsid w:val="00B6056F"/>
    <w:rPr>
      <w:rFonts w:ascii="Times New Roman" w:eastAsia="Times New Roman" w:hAnsi="Times New Roman" w:cs="Angsana New"/>
      <w:b/>
      <w:bCs/>
      <w:szCs w:val="25"/>
    </w:rPr>
  </w:style>
  <w:style w:type="paragraph" w:styleId="31">
    <w:name w:val="Body Text Indent 3"/>
    <w:basedOn w:val="a"/>
    <w:link w:val="32"/>
    <w:uiPriority w:val="99"/>
    <w:rsid w:val="00B6056F"/>
    <w:pPr>
      <w:ind w:firstLine="720"/>
      <w:jc w:val="both"/>
    </w:pPr>
    <w:rPr>
      <w:rFonts w:ascii="EucrosiaUPC" w:eastAsia="Cordia New" w:hAnsi="EucrosiaUPC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rsid w:val="00B6056F"/>
    <w:rPr>
      <w:rFonts w:ascii="EucrosiaUPC" w:eastAsia="Cordia New" w:hAnsi="EucrosiaUPC" w:cs="Angsana New"/>
      <w:sz w:val="32"/>
      <w:szCs w:val="32"/>
    </w:rPr>
  </w:style>
  <w:style w:type="paragraph" w:styleId="af9">
    <w:name w:val="Body Text Indent"/>
    <w:basedOn w:val="a"/>
    <w:link w:val="afa"/>
    <w:uiPriority w:val="99"/>
    <w:rsid w:val="00B6056F"/>
    <w:pPr>
      <w:spacing w:after="120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fa">
    <w:name w:val="การเยื้องเนื้อความ อักขระ"/>
    <w:basedOn w:val="a0"/>
    <w:link w:val="af9"/>
    <w:uiPriority w:val="99"/>
    <w:rsid w:val="00B6056F"/>
    <w:rPr>
      <w:rFonts w:ascii="Cordia New" w:eastAsia="Cordia New" w:hAnsi="Cordia New" w:cs="Cordia New"/>
      <w:sz w:val="28"/>
      <w:szCs w:val="32"/>
    </w:rPr>
  </w:style>
  <w:style w:type="character" w:customStyle="1" w:styleId="menu11">
    <w:name w:val="menu11"/>
    <w:rsid w:val="00B6056F"/>
    <w:rPr>
      <w:rFonts w:ascii="Tahoma" w:hAnsi="Tahoma" w:cs="Tahoma" w:hint="default"/>
      <w:b/>
      <w:bCs/>
      <w:color w:val="000000"/>
      <w:sz w:val="17"/>
      <w:szCs w:val="17"/>
    </w:rPr>
  </w:style>
  <w:style w:type="character" w:customStyle="1" w:styleId="style3451">
    <w:name w:val="style3451"/>
    <w:rsid w:val="00B6056F"/>
    <w:rPr>
      <w:rFonts w:ascii="Microsoft Sans Serif" w:hAnsi="Microsoft Sans Serif" w:cs="Microsoft Sans Serif" w:hint="default"/>
      <w:b/>
      <w:bCs/>
      <w:color w:val="FF6600"/>
      <w:sz w:val="22"/>
      <w:szCs w:val="22"/>
    </w:rPr>
  </w:style>
  <w:style w:type="paragraph" w:styleId="afb">
    <w:name w:val="Body Text"/>
    <w:basedOn w:val="a"/>
    <w:link w:val="afc"/>
    <w:uiPriority w:val="99"/>
    <w:rsid w:val="00B6056F"/>
    <w:pPr>
      <w:spacing w:after="120"/>
    </w:pPr>
    <w:rPr>
      <w:rFonts w:ascii="Cordia New" w:eastAsia="Cordia New" w:hAnsi="Cordia New"/>
      <w:sz w:val="28"/>
      <w:szCs w:val="32"/>
    </w:rPr>
  </w:style>
  <w:style w:type="character" w:customStyle="1" w:styleId="afc">
    <w:name w:val="เนื้อความ อักขระ"/>
    <w:basedOn w:val="a0"/>
    <w:link w:val="afb"/>
    <w:uiPriority w:val="99"/>
    <w:rsid w:val="00B6056F"/>
    <w:rPr>
      <w:rFonts w:ascii="Cordia New" w:eastAsia="Cordia New" w:hAnsi="Cordia New" w:cs="Angsana New"/>
      <w:sz w:val="28"/>
      <w:szCs w:val="32"/>
    </w:rPr>
  </w:style>
  <w:style w:type="paragraph" w:styleId="afd">
    <w:name w:val="Title"/>
    <w:basedOn w:val="a"/>
    <w:link w:val="afe"/>
    <w:uiPriority w:val="99"/>
    <w:qFormat/>
    <w:rsid w:val="00B6056F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fe">
    <w:name w:val="ชื่อเรื่อง อักขระ"/>
    <w:basedOn w:val="a0"/>
    <w:link w:val="afd"/>
    <w:uiPriority w:val="99"/>
    <w:rsid w:val="00B6056F"/>
    <w:rPr>
      <w:rFonts w:ascii="Angsana New" w:eastAsia="Times New Roman" w:hAnsi="Angsana New" w:cs="Angsana New"/>
      <w:b/>
      <w:bCs/>
      <w:sz w:val="32"/>
      <w:szCs w:val="32"/>
    </w:rPr>
  </w:style>
  <w:style w:type="character" w:styleId="aff">
    <w:name w:val="Strong"/>
    <w:uiPriority w:val="22"/>
    <w:qFormat/>
    <w:rsid w:val="00B6056F"/>
    <w:rPr>
      <w:b/>
      <w:bCs/>
    </w:rPr>
  </w:style>
  <w:style w:type="table" w:styleId="33">
    <w:name w:val="Table 3D effects 3"/>
    <w:basedOn w:val="a1"/>
    <w:rsid w:val="00B6056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1"/>
    <w:rsid w:val="00B6056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2">
    <w:name w:val="รายการย่อหน้า1"/>
    <w:basedOn w:val="a"/>
    <w:uiPriority w:val="34"/>
    <w:qFormat/>
    <w:rsid w:val="00B6056F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styleId="aff0">
    <w:name w:val="No Spacing"/>
    <w:uiPriority w:val="1"/>
    <w:qFormat/>
    <w:rsid w:val="00B6056F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paragraph" w:customStyle="1" w:styleId="21">
    <w:name w:val="รายการย่อหน้า2"/>
    <w:basedOn w:val="a"/>
    <w:qFormat/>
    <w:rsid w:val="00B6056F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TML">
    <w:name w:val="HTML Address"/>
    <w:basedOn w:val="a"/>
    <w:link w:val="HTML0"/>
    <w:uiPriority w:val="99"/>
    <w:unhideWhenUsed/>
    <w:rsid w:val="00B6056F"/>
    <w:rPr>
      <w:rFonts w:ascii="Angsana New" w:hAnsi="Angsana New"/>
      <w:i/>
      <w:iCs/>
      <w:color w:val="000000"/>
      <w:sz w:val="28"/>
    </w:rPr>
  </w:style>
  <w:style w:type="character" w:customStyle="1" w:styleId="HTML0">
    <w:name w:val="ที่อยู่ HTML อักขระ"/>
    <w:basedOn w:val="a0"/>
    <w:link w:val="HTML"/>
    <w:uiPriority w:val="99"/>
    <w:rsid w:val="00B6056F"/>
    <w:rPr>
      <w:rFonts w:ascii="Angsana New" w:eastAsia="Times New Roman" w:hAnsi="Angsana New" w:cs="Angsana New"/>
      <w:i/>
      <w:iCs/>
      <w:color w:val="000000"/>
      <w:sz w:val="28"/>
    </w:rPr>
  </w:style>
  <w:style w:type="table" w:customStyle="1" w:styleId="TableGrid1">
    <w:name w:val="Table Grid1"/>
    <w:basedOn w:val="a1"/>
    <w:next w:val="a9"/>
    <w:uiPriority w:val="59"/>
    <w:rsid w:val="00B6056F"/>
    <w:pPr>
      <w:spacing w:after="0" w:line="240" w:lineRule="auto"/>
      <w:ind w:firstLine="720"/>
      <w:jc w:val="thai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9"/>
    <w:uiPriority w:val="59"/>
    <w:rsid w:val="00B6056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56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a0"/>
    <w:uiPriority w:val="99"/>
    <w:semiHidden/>
    <w:unhideWhenUsed/>
    <w:rsid w:val="00B6056F"/>
    <w:rPr>
      <w:color w:val="605E5C"/>
      <w:shd w:val="clear" w:color="auto" w:fill="E1DFDD"/>
    </w:rPr>
  </w:style>
  <w:style w:type="table" w:customStyle="1" w:styleId="TableGrid2">
    <w:name w:val="Table Grid2"/>
    <w:basedOn w:val="a1"/>
    <w:next w:val="a9"/>
    <w:uiPriority w:val="59"/>
    <w:rsid w:val="00B6056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9"/>
    <w:uiPriority w:val="59"/>
    <w:rsid w:val="00B6056F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9"/>
    <w:uiPriority w:val="39"/>
    <w:rsid w:val="00B6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9"/>
    <w:uiPriority w:val="59"/>
    <w:rsid w:val="00B6056F"/>
    <w:pPr>
      <w:spacing w:before="60" w:after="0" w:line="240" w:lineRule="auto"/>
      <w:ind w:left="170" w:right="170"/>
      <w:jc w:val="thaiDistribute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9"/>
    <w:uiPriority w:val="59"/>
    <w:rsid w:val="00B6056F"/>
    <w:pPr>
      <w:spacing w:after="0" w:line="240" w:lineRule="auto"/>
      <w:ind w:left="1758" w:right="170" w:hanging="1588"/>
      <w:jc w:val="thaiDistribute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a1"/>
    <w:next w:val="a9"/>
    <w:uiPriority w:val="59"/>
    <w:rsid w:val="00B6056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a1"/>
    <w:next w:val="a9"/>
    <w:uiPriority w:val="59"/>
    <w:rsid w:val="00B6056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a1"/>
    <w:next w:val="a9"/>
    <w:uiPriority w:val="59"/>
    <w:rsid w:val="00B6056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Unresolved Mention"/>
    <w:basedOn w:val="a0"/>
    <w:uiPriority w:val="99"/>
    <w:semiHidden/>
    <w:unhideWhenUsed/>
    <w:rsid w:val="00305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3A2A2-CE78-4E72-A3FB-55E7868D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1388</Words>
  <Characters>7917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โชณรังสี บุญพงษ์</cp:lastModifiedBy>
  <cp:revision>51</cp:revision>
  <cp:lastPrinted>2023-11-27T03:21:00Z</cp:lastPrinted>
  <dcterms:created xsi:type="dcterms:W3CDTF">2023-11-24T13:29:00Z</dcterms:created>
  <dcterms:modified xsi:type="dcterms:W3CDTF">2023-12-13T08:58:00Z</dcterms:modified>
</cp:coreProperties>
</file>